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822EF" w14:textId="77777777" w:rsidR="0074633D" w:rsidRPr="00713A54" w:rsidRDefault="0074633D" w:rsidP="0074633D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713A54">
        <w:rPr>
          <w:rFonts w:ascii="Arial" w:hAnsi="Arial" w:cs="Arial"/>
          <w:b/>
          <w:sz w:val="32"/>
          <w:szCs w:val="32"/>
          <w:lang w:val="en-GB"/>
        </w:rPr>
        <w:t>Rules &amp; Regulations Committee</w:t>
      </w:r>
    </w:p>
    <w:p w14:paraId="7B00E9C3" w14:textId="77777777" w:rsidR="0074633D" w:rsidRPr="001267AD" w:rsidRDefault="0074633D" w:rsidP="0074633D">
      <w:pPr>
        <w:spacing w:after="240"/>
        <w:jc w:val="center"/>
        <w:rPr>
          <w:rFonts w:ascii="Arial" w:hAnsi="Arial" w:cs="Arial"/>
          <w:b/>
          <w:sz w:val="22"/>
          <w:szCs w:val="18"/>
          <w:lang w:val="en-GB"/>
        </w:rPr>
      </w:pPr>
      <w:r w:rsidRPr="001267AD">
        <w:rPr>
          <w:rFonts w:ascii="Arial" w:hAnsi="Arial" w:cs="Arial"/>
          <w:b/>
          <w:sz w:val="22"/>
          <w:szCs w:val="18"/>
          <w:lang w:val="en-GB"/>
        </w:rPr>
        <w:t>Terms of Reference</w:t>
      </w:r>
    </w:p>
    <w:p w14:paraId="6D14CDDB" w14:textId="77777777" w:rsidR="0074633D" w:rsidRPr="00713A54" w:rsidRDefault="0074633D" w:rsidP="0074633D">
      <w:pPr>
        <w:pStyle w:val="ListParagraph"/>
        <w:numPr>
          <w:ilvl w:val="0"/>
          <w:numId w:val="22"/>
        </w:numPr>
        <w:spacing w:after="240"/>
        <w:jc w:val="both"/>
        <w:rPr>
          <w:rFonts w:ascii="Arial" w:hAnsi="Arial" w:cs="Arial"/>
          <w:b/>
          <w:sz w:val="20"/>
          <w:u w:val="single"/>
          <w:lang w:val="en-GB"/>
        </w:rPr>
      </w:pPr>
      <w:r w:rsidRPr="00713A54">
        <w:rPr>
          <w:rFonts w:ascii="Arial" w:hAnsi="Arial" w:cs="Arial"/>
          <w:b/>
          <w:sz w:val="20"/>
          <w:u w:val="single"/>
          <w:lang w:val="en-GB"/>
        </w:rPr>
        <w:t>GENERAL</w:t>
      </w:r>
    </w:p>
    <w:p w14:paraId="522A39AD" w14:textId="77777777" w:rsidR="0074633D" w:rsidRDefault="0074633D" w:rsidP="0074633D">
      <w:pPr>
        <w:pStyle w:val="ListParagraph"/>
        <w:spacing w:after="240"/>
        <w:ind w:left="360"/>
        <w:jc w:val="both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One of the requirements of the IWH Professional Body and Trade Association according to its Constitution is to appoint and stipulate the necessary requirements and policies for a ‘Rules &amp; Regulations Committee’ </w:t>
      </w:r>
      <w:r w:rsidRPr="00132B01">
        <w:rPr>
          <w:rFonts w:ascii="Arial" w:hAnsi="Arial" w:cs="Arial"/>
          <w:sz w:val="20"/>
          <w:lang w:val="en-GB"/>
        </w:rPr>
        <w:t xml:space="preserve">(The Rules committee). </w:t>
      </w:r>
      <w:proofErr w:type="gramStart"/>
      <w:r>
        <w:rPr>
          <w:rFonts w:ascii="Arial" w:hAnsi="Arial" w:cs="Arial"/>
          <w:sz w:val="20"/>
          <w:lang w:val="en-GB"/>
        </w:rPr>
        <w:t>The committee shall be appointed by the current elected NEC</w:t>
      </w:r>
      <w:proofErr w:type="gramEnd"/>
      <w:r>
        <w:rPr>
          <w:rFonts w:ascii="Arial" w:hAnsi="Arial" w:cs="Arial"/>
          <w:sz w:val="20"/>
          <w:lang w:val="en-GB"/>
        </w:rPr>
        <w:t xml:space="preserve">. </w:t>
      </w:r>
    </w:p>
    <w:p w14:paraId="38F38A13" w14:textId="77777777" w:rsidR="0074633D" w:rsidRPr="00713A54" w:rsidRDefault="0074633D" w:rsidP="0074633D">
      <w:pPr>
        <w:pStyle w:val="ListParagraph"/>
        <w:numPr>
          <w:ilvl w:val="0"/>
          <w:numId w:val="22"/>
        </w:numPr>
        <w:spacing w:after="240"/>
        <w:jc w:val="both"/>
        <w:rPr>
          <w:rFonts w:ascii="Arial" w:hAnsi="Arial" w:cs="Arial"/>
          <w:b/>
          <w:sz w:val="20"/>
          <w:u w:val="single"/>
          <w:lang w:val="en-GB"/>
        </w:rPr>
      </w:pPr>
      <w:r w:rsidRPr="00713A54">
        <w:rPr>
          <w:rFonts w:ascii="Arial" w:hAnsi="Arial" w:cs="Arial"/>
          <w:b/>
          <w:sz w:val="20"/>
          <w:u w:val="single"/>
          <w:lang w:val="en-GB"/>
        </w:rPr>
        <w:t>SCOPE OF COMMITTEE</w:t>
      </w:r>
    </w:p>
    <w:p w14:paraId="7204C7C7" w14:textId="77777777" w:rsidR="0074633D" w:rsidRPr="00713A54" w:rsidRDefault="0074633D" w:rsidP="0074633D">
      <w:pPr>
        <w:pStyle w:val="ListParagraph"/>
        <w:numPr>
          <w:ilvl w:val="1"/>
          <w:numId w:val="22"/>
        </w:numPr>
        <w:spacing w:after="240"/>
        <w:jc w:val="both"/>
        <w:rPr>
          <w:rFonts w:ascii="Arial" w:hAnsi="Arial" w:cs="Arial"/>
          <w:b/>
          <w:sz w:val="20"/>
          <w:u w:val="single"/>
          <w:lang w:val="en-GB"/>
        </w:rPr>
      </w:pPr>
      <w:r w:rsidRPr="00713A54">
        <w:rPr>
          <w:rFonts w:ascii="Arial" w:hAnsi="Arial" w:cs="Arial"/>
          <w:sz w:val="20"/>
          <w:lang w:val="en-GB"/>
        </w:rPr>
        <w:t>The following reference documents have been used to guide the contents of the scope of work to be used by this committee:</w:t>
      </w:r>
    </w:p>
    <w:p w14:paraId="3C710512" w14:textId="77777777" w:rsidR="0074633D" w:rsidRDefault="0074633D" w:rsidP="0074633D">
      <w:pPr>
        <w:pStyle w:val="ListParagraph"/>
        <w:numPr>
          <w:ilvl w:val="2"/>
          <w:numId w:val="22"/>
        </w:numPr>
        <w:ind w:left="1560" w:hanging="709"/>
        <w:jc w:val="both"/>
        <w:rPr>
          <w:rFonts w:ascii="Arial" w:hAnsi="Arial" w:cs="Arial"/>
          <w:sz w:val="20"/>
          <w:lang w:val="en-GB"/>
        </w:rPr>
      </w:pPr>
      <w:r w:rsidRPr="00713A54">
        <w:rPr>
          <w:rFonts w:ascii="Arial" w:hAnsi="Arial" w:cs="Arial"/>
          <w:sz w:val="20"/>
          <w:lang w:val="en-GB"/>
        </w:rPr>
        <w:t>The Institute for Work at Height Constitution.</w:t>
      </w:r>
    </w:p>
    <w:p w14:paraId="56DC4D0B" w14:textId="77777777" w:rsidR="0074633D" w:rsidRPr="00132B01" w:rsidRDefault="0074633D" w:rsidP="0074633D">
      <w:pPr>
        <w:pStyle w:val="ListParagraph"/>
        <w:numPr>
          <w:ilvl w:val="2"/>
          <w:numId w:val="22"/>
        </w:numPr>
        <w:ind w:left="1560" w:hanging="709"/>
        <w:jc w:val="both"/>
        <w:rPr>
          <w:rFonts w:ascii="Arial" w:hAnsi="Arial" w:cs="Arial"/>
          <w:sz w:val="20"/>
          <w:lang w:val="en-GB"/>
        </w:rPr>
      </w:pPr>
      <w:r w:rsidRPr="00132B01">
        <w:rPr>
          <w:rFonts w:ascii="Arial" w:hAnsi="Arial" w:cs="Arial"/>
          <w:sz w:val="20"/>
          <w:lang w:val="en-GB"/>
        </w:rPr>
        <w:t>The South African Qualifications Authority’s Policy and Criteria for Recognising a Professional Body and Registering a Professional.</w:t>
      </w:r>
    </w:p>
    <w:p w14:paraId="5C84801A" w14:textId="77777777" w:rsidR="0074633D" w:rsidRDefault="0074633D" w:rsidP="0074633D">
      <w:pPr>
        <w:pStyle w:val="ListParagraph"/>
        <w:numPr>
          <w:ilvl w:val="2"/>
          <w:numId w:val="22"/>
        </w:numPr>
        <w:ind w:left="1560" w:hanging="709"/>
        <w:jc w:val="both"/>
        <w:rPr>
          <w:rFonts w:ascii="Arial" w:hAnsi="Arial" w:cs="Arial"/>
          <w:sz w:val="20"/>
          <w:lang w:val="en-GB"/>
        </w:rPr>
      </w:pPr>
      <w:r w:rsidRPr="00713A54">
        <w:rPr>
          <w:rFonts w:ascii="Arial" w:hAnsi="Arial" w:cs="Arial"/>
          <w:sz w:val="20"/>
          <w:lang w:val="en-GB"/>
        </w:rPr>
        <w:t>The National Qualifications Framework</w:t>
      </w:r>
      <w:r>
        <w:rPr>
          <w:rFonts w:ascii="Arial" w:hAnsi="Arial" w:cs="Arial"/>
          <w:sz w:val="20"/>
          <w:lang w:val="en-GB"/>
        </w:rPr>
        <w:t>.</w:t>
      </w:r>
    </w:p>
    <w:p w14:paraId="62334EDE" w14:textId="77777777" w:rsidR="0074633D" w:rsidRPr="00713A54" w:rsidRDefault="0074633D" w:rsidP="0074633D">
      <w:pPr>
        <w:pStyle w:val="ListParagraph"/>
        <w:numPr>
          <w:ilvl w:val="2"/>
          <w:numId w:val="22"/>
        </w:numPr>
        <w:ind w:left="1560" w:hanging="709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Department of  Employment and Labour’s Occupational Health and Safety Act and all its regulations. </w:t>
      </w:r>
    </w:p>
    <w:p w14:paraId="65658A4A" w14:textId="77777777" w:rsidR="0074633D" w:rsidRPr="00713A54" w:rsidRDefault="0074633D" w:rsidP="0074633D">
      <w:pPr>
        <w:pStyle w:val="ListParagraph"/>
        <w:ind w:left="1418"/>
        <w:jc w:val="both"/>
        <w:rPr>
          <w:rFonts w:ascii="Arial" w:hAnsi="Arial" w:cs="Arial"/>
          <w:sz w:val="20"/>
          <w:lang w:val="en-GB"/>
        </w:rPr>
      </w:pPr>
    </w:p>
    <w:p w14:paraId="03772B74" w14:textId="77777777" w:rsidR="0074633D" w:rsidRPr="00713A54" w:rsidRDefault="0074633D" w:rsidP="0074633D">
      <w:pPr>
        <w:pStyle w:val="ListParagraph"/>
        <w:numPr>
          <w:ilvl w:val="0"/>
          <w:numId w:val="22"/>
        </w:numPr>
        <w:spacing w:after="240"/>
        <w:jc w:val="both"/>
        <w:rPr>
          <w:rFonts w:ascii="Arial" w:hAnsi="Arial" w:cs="Arial"/>
          <w:b/>
          <w:sz w:val="20"/>
          <w:u w:val="single"/>
          <w:lang w:val="en-GB"/>
        </w:rPr>
      </w:pPr>
      <w:r w:rsidRPr="00713A54">
        <w:rPr>
          <w:rFonts w:ascii="Arial" w:hAnsi="Arial" w:cs="Arial"/>
          <w:b/>
          <w:sz w:val="20"/>
          <w:u w:val="single"/>
          <w:lang w:val="en-GB"/>
        </w:rPr>
        <w:t>COMMITTEE MEMBERS</w:t>
      </w:r>
    </w:p>
    <w:p w14:paraId="0DCAAA34" w14:textId="77777777" w:rsidR="0074633D" w:rsidRPr="00713A54" w:rsidRDefault="0074633D" w:rsidP="0074633D">
      <w:pPr>
        <w:pStyle w:val="ListParagraph"/>
        <w:numPr>
          <w:ilvl w:val="1"/>
          <w:numId w:val="22"/>
        </w:numPr>
        <w:spacing w:after="240"/>
        <w:jc w:val="both"/>
        <w:rPr>
          <w:rFonts w:ascii="Arial" w:hAnsi="Arial" w:cs="Arial"/>
          <w:b/>
          <w:sz w:val="20"/>
          <w:lang w:val="en-GB"/>
        </w:rPr>
      </w:pPr>
      <w:r w:rsidRPr="00713A54">
        <w:rPr>
          <w:rFonts w:ascii="Arial" w:hAnsi="Arial" w:cs="Arial"/>
          <w:b/>
          <w:sz w:val="20"/>
          <w:lang w:val="en-GB"/>
        </w:rPr>
        <w:t>The committee shall comprise of:</w:t>
      </w:r>
    </w:p>
    <w:p w14:paraId="32F0550C" w14:textId="77777777" w:rsidR="0074633D" w:rsidRPr="00C9271E" w:rsidRDefault="0074633D" w:rsidP="0074633D">
      <w:pPr>
        <w:pStyle w:val="ListParagraph"/>
        <w:numPr>
          <w:ilvl w:val="2"/>
          <w:numId w:val="22"/>
        </w:numPr>
        <w:ind w:left="1560" w:hanging="709"/>
        <w:jc w:val="both"/>
        <w:rPr>
          <w:rFonts w:ascii="Arial" w:hAnsi="Arial" w:cs="Arial"/>
          <w:sz w:val="20"/>
          <w:u w:val="single"/>
          <w:lang w:val="en-GB"/>
        </w:rPr>
      </w:pPr>
      <w:r w:rsidRPr="00713A54">
        <w:rPr>
          <w:rFonts w:ascii="Arial" w:hAnsi="Arial" w:cs="Arial"/>
          <w:sz w:val="20"/>
          <w:lang w:val="en-GB"/>
        </w:rPr>
        <w:t>The President</w:t>
      </w:r>
      <w:r>
        <w:rPr>
          <w:rFonts w:ascii="Arial" w:hAnsi="Arial" w:cs="Arial"/>
          <w:sz w:val="20"/>
          <w:lang w:val="en-GB"/>
        </w:rPr>
        <w:t xml:space="preserve"> </w:t>
      </w:r>
      <w:r w:rsidRPr="00713A54">
        <w:rPr>
          <w:rFonts w:ascii="Arial" w:hAnsi="Arial" w:cs="Arial"/>
          <w:sz w:val="20"/>
          <w:lang w:val="en-GB"/>
        </w:rPr>
        <w:t>– to serve as the Chairperson.</w:t>
      </w:r>
    </w:p>
    <w:p w14:paraId="48FB8420" w14:textId="77777777" w:rsidR="0074633D" w:rsidRPr="00713A54" w:rsidRDefault="0074633D" w:rsidP="0074633D">
      <w:pPr>
        <w:pStyle w:val="ListParagraph"/>
        <w:numPr>
          <w:ilvl w:val="2"/>
          <w:numId w:val="22"/>
        </w:numPr>
        <w:ind w:left="1560" w:hanging="709"/>
        <w:jc w:val="both"/>
        <w:rPr>
          <w:rFonts w:ascii="Arial" w:hAnsi="Arial" w:cs="Arial"/>
          <w:sz w:val="20"/>
          <w:u w:val="single"/>
          <w:lang w:val="en-GB"/>
        </w:rPr>
      </w:pPr>
      <w:r>
        <w:rPr>
          <w:rFonts w:ascii="Arial" w:hAnsi="Arial" w:cs="Arial"/>
          <w:sz w:val="20"/>
          <w:lang w:val="en-GB"/>
        </w:rPr>
        <w:t>The Constitutional Chair</w:t>
      </w:r>
    </w:p>
    <w:p w14:paraId="7408A680" w14:textId="77777777" w:rsidR="0074633D" w:rsidRPr="00117EEC" w:rsidRDefault="0074633D" w:rsidP="0074633D">
      <w:pPr>
        <w:pStyle w:val="ListParagraph"/>
        <w:numPr>
          <w:ilvl w:val="2"/>
          <w:numId w:val="22"/>
        </w:numPr>
        <w:ind w:left="1560" w:hanging="709"/>
        <w:jc w:val="both"/>
        <w:rPr>
          <w:rFonts w:ascii="Arial" w:hAnsi="Arial" w:cs="Arial"/>
          <w:sz w:val="20"/>
          <w:u w:val="single"/>
          <w:lang w:val="en-GB"/>
        </w:rPr>
      </w:pPr>
      <w:r w:rsidRPr="00713A54">
        <w:rPr>
          <w:rFonts w:ascii="Arial" w:hAnsi="Arial" w:cs="Arial"/>
          <w:sz w:val="20"/>
          <w:lang w:val="en-GB"/>
        </w:rPr>
        <w:t>The Professional Body CEO</w:t>
      </w:r>
    </w:p>
    <w:p w14:paraId="0AE86567" w14:textId="77777777" w:rsidR="0074633D" w:rsidRPr="00132B01" w:rsidRDefault="0074633D" w:rsidP="0074633D">
      <w:pPr>
        <w:pStyle w:val="ListParagraph"/>
        <w:numPr>
          <w:ilvl w:val="2"/>
          <w:numId w:val="22"/>
        </w:numPr>
        <w:ind w:left="1560" w:hanging="709"/>
        <w:jc w:val="both"/>
        <w:rPr>
          <w:rFonts w:ascii="Arial" w:hAnsi="Arial" w:cs="Arial"/>
          <w:sz w:val="20"/>
          <w:u w:val="single"/>
          <w:lang w:val="en-GB"/>
        </w:rPr>
      </w:pPr>
      <w:r w:rsidRPr="00132B01">
        <w:rPr>
          <w:rFonts w:ascii="Arial" w:hAnsi="Arial" w:cs="Arial"/>
          <w:sz w:val="20"/>
          <w:lang w:val="en-GB"/>
        </w:rPr>
        <w:t xml:space="preserve">One person nominated by the Chief Inspector of the Department of </w:t>
      </w:r>
      <w:r>
        <w:rPr>
          <w:rFonts w:ascii="Arial" w:hAnsi="Arial" w:cs="Arial"/>
          <w:sz w:val="20"/>
          <w:lang w:val="en-GB"/>
        </w:rPr>
        <w:t xml:space="preserve">Employment and </w:t>
      </w:r>
      <w:r w:rsidRPr="00132B01">
        <w:rPr>
          <w:rFonts w:ascii="Arial" w:hAnsi="Arial" w:cs="Arial"/>
          <w:sz w:val="20"/>
          <w:lang w:val="en-GB"/>
        </w:rPr>
        <w:t xml:space="preserve">Labour </w:t>
      </w:r>
    </w:p>
    <w:p w14:paraId="1086DF49" w14:textId="77777777" w:rsidR="0074633D" w:rsidRPr="00117EEC" w:rsidRDefault="0074633D" w:rsidP="0074633D">
      <w:pPr>
        <w:pStyle w:val="ListParagraph"/>
        <w:numPr>
          <w:ilvl w:val="2"/>
          <w:numId w:val="22"/>
        </w:numPr>
        <w:ind w:left="1560" w:hanging="709"/>
        <w:jc w:val="both"/>
        <w:rPr>
          <w:rFonts w:ascii="Arial" w:hAnsi="Arial" w:cs="Arial"/>
          <w:strike/>
          <w:sz w:val="20"/>
          <w:u w:val="single"/>
          <w:lang w:val="en-GB"/>
        </w:rPr>
      </w:pPr>
      <w:r w:rsidRPr="00132B01">
        <w:rPr>
          <w:rFonts w:ascii="Arial" w:hAnsi="Arial" w:cs="Arial"/>
          <w:sz w:val="20"/>
          <w:lang w:val="en-GB"/>
        </w:rPr>
        <w:t xml:space="preserve">At least </w:t>
      </w:r>
      <w:r w:rsidRPr="00713A54">
        <w:rPr>
          <w:rFonts w:ascii="Arial" w:hAnsi="Arial" w:cs="Arial"/>
          <w:sz w:val="20"/>
          <w:lang w:val="en-GB"/>
        </w:rPr>
        <w:t>one representative from each Chamber</w:t>
      </w:r>
      <w:r>
        <w:rPr>
          <w:rFonts w:ascii="Arial" w:hAnsi="Arial" w:cs="Arial"/>
          <w:sz w:val="20"/>
          <w:lang w:val="en-GB"/>
        </w:rPr>
        <w:t xml:space="preserve"> (and one alternate).</w:t>
      </w:r>
      <w:r w:rsidRPr="00713A54">
        <w:rPr>
          <w:rFonts w:ascii="Arial" w:hAnsi="Arial" w:cs="Arial"/>
          <w:sz w:val="20"/>
          <w:lang w:val="en-GB"/>
        </w:rPr>
        <w:t xml:space="preserve"> </w:t>
      </w:r>
    </w:p>
    <w:p w14:paraId="2130B635" w14:textId="77777777" w:rsidR="0074633D" w:rsidRDefault="0074633D" w:rsidP="0074633D">
      <w:pPr>
        <w:ind w:left="1560"/>
        <w:jc w:val="both"/>
        <w:rPr>
          <w:rFonts w:ascii="Arial" w:hAnsi="Arial" w:cs="Arial"/>
          <w:color w:val="FF0000"/>
          <w:sz w:val="20"/>
          <w:lang w:val="en-GB"/>
        </w:rPr>
      </w:pPr>
    </w:p>
    <w:p w14:paraId="64CADC0E" w14:textId="77777777" w:rsidR="0074633D" w:rsidRPr="00117EEC" w:rsidRDefault="0074633D" w:rsidP="0074633D">
      <w:pPr>
        <w:jc w:val="both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2"/>
          <w:lang w:val="en-GB"/>
        </w:rPr>
        <w:t>Note:</w:t>
      </w:r>
      <w:r w:rsidRPr="00117EEC">
        <w:rPr>
          <w:rFonts w:ascii="Arial" w:hAnsi="Arial" w:cs="Arial"/>
          <w:sz w:val="20"/>
          <w:lang w:val="en-GB"/>
        </w:rPr>
        <w:t xml:space="preserve"> The Committee can appoint a neutral chairperson on a case by case basis for each grievance.</w:t>
      </w:r>
    </w:p>
    <w:p w14:paraId="5568E5E4" w14:textId="77777777" w:rsidR="0074633D" w:rsidRPr="00713A54" w:rsidRDefault="0074633D" w:rsidP="0074633D">
      <w:pPr>
        <w:pStyle w:val="ListParagraph"/>
        <w:ind w:left="2127"/>
        <w:jc w:val="both"/>
        <w:rPr>
          <w:rFonts w:ascii="Arial" w:hAnsi="Arial" w:cs="Arial"/>
          <w:b/>
          <w:sz w:val="20"/>
          <w:lang w:val="en-GB"/>
        </w:rPr>
      </w:pPr>
    </w:p>
    <w:p w14:paraId="34484FBE" w14:textId="77777777" w:rsidR="0074633D" w:rsidRPr="00713A54" w:rsidRDefault="0074633D" w:rsidP="0074633D">
      <w:pPr>
        <w:pStyle w:val="ListParagraph"/>
        <w:numPr>
          <w:ilvl w:val="1"/>
          <w:numId w:val="22"/>
        </w:numPr>
        <w:spacing w:after="240"/>
        <w:jc w:val="both"/>
        <w:rPr>
          <w:rFonts w:ascii="Arial" w:hAnsi="Arial" w:cs="Arial"/>
          <w:b/>
          <w:sz w:val="20"/>
          <w:lang w:val="en-GB"/>
        </w:rPr>
      </w:pPr>
      <w:r w:rsidRPr="00713A54">
        <w:rPr>
          <w:rFonts w:ascii="Arial" w:hAnsi="Arial" w:cs="Arial"/>
          <w:b/>
          <w:sz w:val="20"/>
          <w:lang w:val="en-GB"/>
        </w:rPr>
        <w:t>Criteria for the nomination of persons to serve on the committee</w:t>
      </w:r>
    </w:p>
    <w:p w14:paraId="552805C9" w14:textId="77777777" w:rsidR="0074633D" w:rsidRPr="00713A54" w:rsidRDefault="0074633D" w:rsidP="0074633D">
      <w:pPr>
        <w:pStyle w:val="ListParagraph"/>
        <w:numPr>
          <w:ilvl w:val="2"/>
          <w:numId w:val="22"/>
        </w:numPr>
        <w:ind w:left="1560" w:hanging="709"/>
        <w:jc w:val="both"/>
        <w:rPr>
          <w:rFonts w:ascii="Arial" w:hAnsi="Arial" w:cs="Arial"/>
          <w:b/>
          <w:sz w:val="20"/>
          <w:lang w:val="en-GB"/>
        </w:rPr>
      </w:pPr>
      <w:r w:rsidRPr="00713A54">
        <w:rPr>
          <w:rFonts w:ascii="Arial" w:hAnsi="Arial" w:cs="Arial"/>
          <w:sz w:val="20"/>
          <w:lang w:val="en-GB"/>
        </w:rPr>
        <w:t>A Member / Provider in good standing with the Institute for Work at Height.</w:t>
      </w:r>
    </w:p>
    <w:p w14:paraId="7B72E115" w14:textId="77777777" w:rsidR="0074633D" w:rsidRPr="00713A54" w:rsidRDefault="0074633D" w:rsidP="0074633D">
      <w:pPr>
        <w:pStyle w:val="ListParagraph"/>
        <w:numPr>
          <w:ilvl w:val="2"/>
          <w:numId w:val="22"/>
        </w:numPr>
        <w:ind w:left="1560" w:hanging="709"/>
        <w:jc w:val="both"/>
        <w:rPr>
          <w:rFonts w:ascii="Arial" w:hAnsi="Arial" w:cs="Arial"/>
          <w:b/>
          <w:sz w:val="20"/>
          <w:lang w:val="en-GB"/>
        </w:rPr>
      </w:pPr>
      <w:r w:rsidRPr="00713A54">
        <w:rPr>
          <w:rFonts w:ascii="Arial" w:hAnsi="Arial" w:cs="Arial"/>
          <w:sz w:val="20"/>
          <w:lang w:val="en-GB"/>
        </w:rPr>
        <w:t xml:space="preserve">Experienced in the industry at a high level for a minimum of 3 </w:t>
      </w:r>
      <w:proofErr w:type="gramStart"/>
      <w:r w:rsidRPr="00713A54">
        <w:rPr>
          <w:rFonts w:ascii="Arial" w:hAnsi="Arial" w:cs="Arial"/>
          <w:sz w:val="20"/>
          <w:lang w:val="en-GB"/>
        </w:rPr>
        <w:t>years, and</w:t>
      </w:r>
      <w:proofErr w:type="gramEnd"/>
      <w:r w:rsidRPr="00713A54">
        <w:rPr>
          <w:rFonts w:ascii="Arial" w:hAnsi="Arial" w:cs="Arial"/>
          <w:sz w:val="20"/>
          <w:lang w:val="en-GB"/>
        </w:rPr>
        <w:t xml:space="preserve"> will submit a CV in confirmation thereof.</w:t>
      </w:r>
    </w:p>
    <w:p w14:paraId="0131E682" w14:textId="77777777" w:rsidR="0074633D" w:rsidRPr="00713A54" w:rsidRDefault="0074633D" w:rsidP="0074633D">
      <w:pPr>
        <w:pStyle w:val="ListParagraph"/>
        <w:numPr>
          <w:ilvl w:val="2"/>
          <w:numId w:val="22"/>
        </w:numPr>
        <w:ind w:left="1560" w:hanging="709"/>
        <w:jc w:val="both"/>
        <w:rPr>
          <w:rFonts w:ascii="Arial" w:hAnsi="Arial" w:cs="Arial"/>
          <w:b/>
          <w:sz w:val="20"/>
          <w:lang w:val="en-GB"/>
        </w:rPr>
      </w:pPr>
      <w:r w:rsidRPr="00713A54">
        <w:rPr>
          <w:rFonts w:ascii="Arial" w:hAnsi="Arial" w:cs="Arial"/>
          <w:sz w:val="20"/>
          <w:lang w:val="en-GB"/>
        </w:rPr>
        <w:t>Capable of producing reports independently.</w:t>
      </w:r>
    </w:p>
    <w:p w14:paraId="7264B0B6" w14:textId="77777777" w:rsidR="0074633D" w:rsidRPr="00713A54" w:rsidRDefault="0074633D" w:rsidP="0074633D">
      <w:pPr>
        <w:pStyle w:val="ListParagraph"/>
        <w:numPr>
          <w:ilvl w:val="2"/>
          <w:numId w:val="22"/>
        </w:numPr>
        <w:ind w:left="1560" w:hanging="709"/>
        <w:jc w:val="both"/>
        <w:rPr>
          <w:rFonts w:ascii="Arial" w:hAnsi="Arial" w:cs="Arial"/>
          <w:b/>
          <w:sz w:val="20"/>
          <w:lang w:val="en-GB"/>
        </w:rPr>
      </w:pPr>
      <w:r w:rsidRPr="00713A54">
        <w:rPr>
          <w:rFonts w:ascii="Arial" w:hAnsi="Arial" w:cs="Arial"/>
          <w:sz w:val="20"/>
          <w:lang w:val="en-GB"/>
        </w:rPr>
        <w:t>Must confirm availability to serve on the committee during normal business hours.</w:t>
      </w:r>
    </w:p>
    <w:p w14:paraId="1BDC2BC2" w14:textId="77777777" w:rsidR="0074633D" w:rsidRPr="00713A54" w:rsidRDefault="0074633D" w:rsidP="0074633D">
      <w:pPr>
        <w:pStyle w:val="ListParagraph"/>
        <w:numPr>
          <w:ilvl w:val="2"/>
          <w:numId w:val="22"/>
        </w:numPr>
        <w:ind w:left="1560" w:hanging="709"/>
        <w:jc w:val="both"/>
        <w:rPr>
          <w:rFonts w:ascii="Arial" w:hAnsi="Arial" w:cs="Arial"/>
          <w:b/>
          <w:sz w:val="20"/>
          <w:lang w:val="en-GB"/>
        </w:rPr>
      </w:pPr>
      <w:r w:rsidRPr="00713A54">
        <w:rPr>
          <w:rFonts w:ascii="Arial" w:hAnsi="Arial" w:cs="Arial"/>
          <w:sz w:val="20"/>
          <w:lang w:val="en-GB"/>
        </w:rPr>
        <w:t xml:space="preserve">Will sign a confidentiality/non-disclosure agreement with the </w:t>
      </w:r>
      <w:r>
        <w:rPr>
          <w:rFonts w:ascii="Arial" w:hAnsi="Arial" w:cs="Arial"/>
          <w:sz w:val="20"/>
          <w:lang w:val="en-GB"/>
        </w:rPr>
        <w:t>NEC</w:t>
      </w:r>
      <w:r w:rsidRPr="00713A54">
        <w:rPr>
          <w:rFonts w:ascii="Arial" w:hAnsi="Arial" w:cs="Arial"/>
          <w:sz w:val="20"/>
          <w:lang w:val="en-GB"/>
        </w:rPr>
        <w:t xml:space="preserve"> as well as a declaration of impartiality.</w:t>
      </w:r>
    </w:p>
    <w:p w14:paraId="6887773C" w14:textId="77777777" w:rsidR="0074633D" w:rsidRPr="00713A54" w:rsidRDefault="0074633D" w:rsidP="0074633D">
      <w:pPr>
        <w:pStyle w:val="ListParagraph"/>
        <w:numPr>
          <w:ilvl w:val="2"/>
          <w:numId w:val="22"/>
        </w:numPr>
        <w:ind w:left="1560" w:hanging="709"/>
        <w:jc w:val="both"/>
        <w:rPr>
          <w:rFonts w:ascii="Arial" w:hAnsi="Arial" w:cs="Arial"/>
          <w:b/>
          <w:sz w:val="20"/>
          <w:lang w:val="en-GB"/>
        </w:rPr>
      </w:pPr>
      <w:r w:rsidRPr="00713A54">
        <w:rPr>
          <w:rFonts w:ascii="Arial" w:hAnsi="Arial" w:cs="Arial"/>
          <w:sz w:val="20"/>
          <w:lang w:val="en-GB"/>
        </w:rPr>
        <w:t xml:space="preserve">The committee operates under the control of the </w:t>
      </w:r>
      <w:r>
        <w:rPr>
          <w:rFonts w:ascii="Arial" w:hAnsi="Arial" w:cs="Arial"/>
          <w:sz w:val="20"/>
          <w:lang w:val="en-GB"/>
        </w:rPr>
        <w:t>NEC</w:t>
      </w:r>
      <w:r w:rsidRPr="00713A54">
        <w:rPr>
          <w:rFonts w:ascii="Arial" w:hAnsi="Arial" w:cs="Arial"/>
          <w:sz w:val="20"/>
          <w:lang w:val="en-GB"/>
        </w:rPr>
        <w:t xml:space="preserve"> and can be dissolved by the </w:t>
      </w:r>
      <w:r>
        <w:rPr>
          <w:rFonts w:ascii="Arial" w:hAnsi="Arial" w:cs="Arial"/>
          <w:sz w:val="20"/>
          <w:lang w:val="en-GB"/>
        </w:rPr>
        <w:t>NEC</w:t>
      </w:r>
      <w:r w:rsidRPr="00713A54">
        <w:rPr>
          <w:rFonts w:ascii="Arial" w:hAnsi="Arial" w:cs="Arial"/>
          <w:sz w:val="20"/>
          <w:lang w:val="en-GB"/>
        </w:rPr>
        <w:t xml:space="preserve"> in the event of a serious breach of its confidentiality rules.</w:t>
      </w:r>
    </w:p>
    <w:p w14:paraId="2FF616C2" w14:textId="77777777" w:rsidR="0074633D" w:rsidRPr="00713A54" w:rsidRDefault="0074633D" w:rsidP="0074633D">
      <w:pPr>
        <w:pStyle w:val="ListParagraph"/>
        <w:ind w:left="1417"/>
        <w:jc w:val="both"/>
        <w:rPr>
          <w:rFonts w:ascii="Arial" w:hAnsi="Arial" w:cs="Arial"/>
          <w:b/>
          <w:sz w:val="20"/>
          <w:lang w:val="en-GB"/>
        </w:rPr>
      </w:pPr>
    </w:p>
    <w:p w14:paraId="0ED3E1C7" w14:textId="77777777" w:rsidR="0074633D" w:rsidRPr="00713A54" w:rsidRDefault="0074633D" w:rsidP="0074633D">
      <w:pPr>
        <w:pStyle w:val="ListParagraph"/>
        <w:numPr>
          <w:ilvl w:val="0"/>
          <w:numId w:val="22"/>
        </w:numPr>
        <w:spacing w:after="240"/>
        <w:jc w:val="both"/>
        <w:rPr>
          <w:rFonts w:ascii="Arial" w:hAnsi="Arial" w:cs="Arial"/>
          <w:b/>
          <w:sz w:val="20"/>
          <w:u w:val="single"/>
          <w:lang w:val="en-GB"/>
        </w:rPr>
      </w:pPr>
      <w:r w:rsidRPr="00713A54">
        <w:rPr>
          <w:rFonts w:ascii="Arial" w:hAnsi="Arial" w:cs="Arial"/>
          <w:b/>
          <w:sz w:val="20"/>
          <w:u w:val="single"/>
          <w:lang w:val="en-GB"/>
        </w:rPr>
        <w:t>TERM OF MEMBERSHIP OF COMMITTEE MEMBERS</w:t>
      </w:r>
    </w:p>
    <w:p w14:paraId="718945D7" w14:textId="77777777" w:rsidR="0074633D" w:rsidRPr="00713A54" w:rsidRDefault="0074633D" w:rsidP="0074633D">
      <w:pPr>
        <w:pStyle w:val="ListParagraph"/>
        <w:spacing w:after="240"/>
        <w:ind w:left="360"/>
        <w:jc w:val="both"/>
        <w:rPr>
          <w:rFonts w:ascii="Arial" w:hAnsi="Arial" w:cs="Arial"/>
          <w:sz w:val="20"/>
          <w:lang w:val="en-GB"/>
        </w:rPr>
      </w:pPr>
      <w:r w:rsidRPr="00713A54">
        <w:rPr>
          <w:rFonts w:ascii="Arial" w:hAnsi="Arial" w:cs="Arial"/>
          <w:sz w:val="20"/>
          <w:lang w:val="en-GB"/>
        </w:rPr>
        <w:t>Shall be for a period of 2 years.</w:t>
      </w:r>
    </w:p>
    <w:p w14:paraId="3A492BF0" w14:textId="77777777" w:rsidR="0074633D" w:rsidRPr="00713A54" w:rsidRDefault="0074633D" w:rsidP="0074633D">
      <w:pPr>
        <w:pStyle w:val="ListParagraph"/>
        <w:numPr>
          <w:ilvl w:val="0"/>
          <w:numId w:val="22"/>
        </w:numPr>
        <w:spacing w:after="240"/>
        <w:jc w:val="both"/>
        <w:rPr>
          <w:rFonts w:ascii="Arial" w:hAnsi="Arial" w:cs="Arial"/>
          <w:b/>
          <w:sz w:val="20"/>
          <w:u w:val="single"/>
          <w:lang w:val="en-GB"/>
        </w:rPr>
      </w:pPr>
      <w:r w:rsidRPr="00713A54">
        <w:rPr>
          <w:rFonts w:ascii="Arial" w:hAnsi="Arial" w:cs="Arial"/>
          <w:b/>
          <w:sz w:val="20"/>
          <w:u w:val="single"/>
          <w:lang w:val="en-GB"/>
        </w:rPr>
        <w:t>PURPOSE &amp; OBJECTIVES OF COMMITTEE</w:t>
      </w:r>
    </w:p>
    <w:p w14:paraId="24276025" w14:textId="77777777" w:rsidR="0074633D" w:rsidRPr="00713A54" w:rsidRDefault="0074633D" w:rsidP="0074633D">
      <w:pPr>
        <w:pStyle w:val="ListParagraph"/>
        <w:spacing w:after="240"/>
        <w:ind w:left="360"/>
        <w:jc w:val="both"/>
        <w:rPr>
          <w:rFonts w:ascii="Arial" w:hAnsi="Arial" w:cs="Arial"/>
          <w:b/>
          <w:sz w:val="20"/>
          <w:u w:val="single"/>
          <w:lang w:val="en-GB"/>
        </w:rPr>
      </w:pPr>
      <w:r w:rsidRPr="00713A54">
        <w:rPr>
          <w:rFonts w:ascii="Arial" w:hAnsi="Arial" w:cs="Arial"/>
          <w:sz w:val="20"/>
          <w:lang w:val="en-GB"/>
        </w:rPr>
        <w:t xml:space="preserve">The Professional Body / Trade Association is a non-statutory, self-funding, non-profit organisation with its main source of income being derived from the registration of its professional members. The members are to adhere to a strict code of conduct. Various other rules and policies </w:t>
      </w:r>
      <w:proofErr w:type="gramStart"/>
      <w:r w:rsidRPr="00713A54">
        <w:rPr>
          <w:rFonts w:ascii="Arial" w:hAnsi="Arial" w:cs="Arial"/>
          <w:sz w:val="20"/>
          <w:lang w:val="en-GB"/>
        </w:rPr>
        <w:t>exist</w:t>
      </w:r>
      <w:proofErr w:type="gramEnd"/>
      <w:r w:rsidRPr="00713A54">
        <w:rPr>
          <w:rFonts w:ascii="Arial" w:hAnsi="Arial" w:cs="Arial"/>
          <w:sz w:val="20"/>
          <w:lang w:val="en-GB"/>
        </w:rPr>
        <w:t xml:space="preserve"> and some additional ones will be developed in due course to ensure harmony between the various role players. It is the task of this committee to ensure that all rules, </w:t>
      </w:r>
      <w:proofErr w:type="gramStart"/>
      <w:r w:rsidRPr="00713A54">
        <w:rPr>
          <w:rFonts w:ascii="Arial" w:hAnsi="Arial" w:cs="Arial"/>
          <w:sz w:val="20"/>
          <w:lang w:val="en-GB"/>
        </w:rPr>
        <w:lastRenderedPageBreak/>
        <w:t>policies</w:t>
      </w:r>
      <w:proofErr w:type="gramEnd"/>
      <w:r w:rsidRPr="00713A54">
        <w:rPr>
          <w:rFonts w:ascii="Arial" w:hAnsi="Arial" w:cs="Arial"/>
          <w:sz w:val="20"/>
          <w:lang w:val="en-GB"/>
        </w:rPr>
        <w:t xml:space="preserve"> and procedures that affect the members of the Professional Body / Trade Association are properly implemented and adhered to. </w:t>
      </w:r>
      <w:proofErr w:type="gramStart"/>
      <w:r w:rsidRPr="00713A54">
        <w:rPr>
          <w:rFonts w:ascii="Arial" w:hAnsi="Arial" w:cs="Arial"/>
          <w:sz w:val="20"/>
          <w:lang w:val="en-GB"/>
        </w:rPr>
        <w:t>Therefore</w:t>
      </w:r>
      <w:proofErr w:type="gramEnd"/>
      <w:r w:rsidRPr="00713A54">
        <w:rPr>
          <w:rFonts w:ascii="Arial" w:hAnsi="Arial" w:cs="Arial"/>
          <w:sz w:val="20"/>
          <w:lang w:val="en-GB"/>
        </w:rPr>
        <w:t xml:space="preserve"> the Rules Committee shall, in the context of the work at height community: </w:t>
      </w:r>
    </w:p>
    <w:p w14:paraId="15A029A3" w14:textId="77777777" w:rsidR="0074633D" w:rsidRPr="00713A54" w:rsidRDefault="0074633D" w:rsidP="0074633D">
      <w:pPr>
        <w:pStyle w:val="ListParagraph"/>
        <w:numPr>
          <w:ilvl w:val="1"/>
          <w:numId w:val="22"/>
        </w:numPr>
        <w:ind w:left="1134" w:hanging="774"/>
        <w:jc w:val="both"/>
        <w:rPr>
          <w:rFonts w:ascii="Arial" w:hAnsi="Arial" w:cs="Arial"/>
          <w:b/>
          <w:sz w:val="20"/>
          <w:u w:val="single"/>
          <w:lang w:val="en-GB"/>
        </w:rPr>
      </w:pPr>
      <w:r w:rsidRPr="00713A54">
        <w:rPr>
          <w:rFonts w:ascii="Arial" w:hAnsi="Arial" w:cs="Arial"/>
          <w:sz w:val="20"/>
          <w:lang w:val="en-GB"/>
        </w:rPr>
        <w:t>Review the published code of conduct / code of ethical behaviour routinely to ensure that it addresses issues pertinent to the current environment.</w:t>
      </w:r>
    </w:p>
    <w:p w14:paraId="3C69FC8D" w14:textId="77777777" w:rsidR="0074633D" w:rsidRPr="00713A54" w:rsidRDefault="0074633D" w:rsidP="0074633D">
      <w:pPr>
        <w:pStyle w:val="ListParagraph"/>
        <w:numPr>
          <w:ilvl w:val="1"/>
          <w:numId w:val="22"/>
        </w:numPr>
        <w:ind w:left="1134" w:hanging="774"/>
        <w:jc w:val="both"/>
        <w:rPr>
          <w:rFonts w:ascii="Arial" w:hAnsi="Arial" w:cs="Arial"/>
          <w:b/>
          <w:sz w:val="20"/>
          <w:u w:val="single"/>
          <w:lang w:val="en-GB"/>
        </w:rPr>
      </w:pPr>
      <w:r w:rsidRPr="00713A54">
        <w:rPr>
          <w:rFonts w:ascii="Arial" w:hAnsi="Arial" w:cs="Arial"/>
          <w:sz w:val="20"/>
          <w:lang w:val="en-GB"/>
        </w:rPr>
        <w:t xml:space="preserve">Review the Provider / Member audit policy and propose amendments that will ensure fair and equitable outcomes of any audit undertaken by a representative of the Professional Body / Trade Association.  </w:t>
      </w:r>
    </w:p>
    <w:p w14:paraId="490A78C0" w14:textId="77777777" w:rsidR="0074633D" w:rsidRPr="00713A54" w:rsidRDefault="0074633D" w:rsidP="0074633D">
      <w:pPr>
        <w:pStyle w:val="ListParagraph"/>
        <w:numPr>
          <w:ilvl w:val="1"/>
          <w:numId w:val="22"/>
        </w:numPr>
        <w:ind w:left="1134" w:hanging="774"/>
        <w:jc w:val="both"/>
        <w:rPr>
          <w:rFonts w:ascii="Arial" w:hAnsi="Arial" w:cs="Arial"/>
          <w:b/>
          <w:sz w:val="20"/>
          <w:u w:val="single"/>
          <w:lang w:val="en-GB"/>
        </w:rPr>
      </w:pPr>
      <w:r w:rsidRPr="00713A54">
        <w:rPr>
          <w:rFonts w:ascii="Arial" w:hAnsi="Arial" w:cs="Arial"/>
          <w:sz w:val="20"/>
          <w:lang w:val="en-GB"/>
        </w:rPr>
        <w:t xml:space="preserve">Develop and implement formal inquiry procedures to allow for fair and equitable assessment of alleged contraventions by practitioners, Trade </w:t>
      </w:r>
      <w:proofErr w:type="gramStart"/>
      <w:r w:rsidRPr="00713A54">
        <w:rPr>
          <w:rFonts w:ascii="Arial" w:hAnsi="Arial" w:cs="Arial"/>
          <w:sz w:val="20"/>
          <w:lang w:val="en-GB"/>
        </w:rPr>
        <w:t>Members</w:t>
      </w:r>
      <w:proofErr w:type="gramEnd"/>
      <w:r w:rsidRPr="00713A54">
        <w:rPr>
          <w:rFonts w:ascii="Arial" w:hAnsi="Arial" w:cs="Arial"/>
          <w:sz w:val="20"/>
          <w:lang w:val="en-GB"/>
        </w:rPr>
        <w:t xml:space="preserve"> and recognised training providers.</w:t>
      </w:r>
    </w:p>
    <w:p w14:paraId="31C73B30" w14:textId="77777777" w:rsidR="0074633D" w:rsidRPr="00713A54" w:rsidRDefault="0074633D" w:rsidP="0074633D">
      <w:pPr>
        <w:pStyle w:val="ListParagraph"/>
        <w:numPr>
          <w:ilvl w:val="1"/>
          <w:numId w:val="22"/>
        </w:numPr>
        <w:ind w:left="1134" w:hanging="774"/>
        <w:jc w:val="both"/>
        <w:rPr>
          <w:rFonts w:ascii="Arial" w:hAnsi="Arial" w:cs="Arial"/>
          <w:b/>
          <w:sz w:val="20"/>
          <w:u w:val="single"/>
          <w:lang w:val="en-GB"/>
        </w:rPr>
      </w:pPr>
      <w:r w:rsidRPr="00713A54">
        <w:rPr>
          <w:rFonts w:ascii="Arial" w:hAnsi="Arial" w:cs="Arial"/>
          <w:sz w:val="20"/>
          <w:lang w:val="en-GB"/>
        </w:rPr>
        <w:t xml:space="preserve">Develop pro-forma </w:t>
      </w:r>
      <w:proofErr w:type="gramStart"/>
      <w:r w:rsidRPr="00713A54">
        <w:rPr>
          <w:rFonts w:ascii="Arial" w:hAnsi="Arial" w:cs="Arial"/>
          <w:sz w:val="20"/>
          <w:lang w:val="en-GB"/>
        </w:rPr>
        <w:t>affidavit</w:t>
      </w:r>
      <w:proofErr w:type="gramEnd"/>
      <w:r w:rsidRPr="00713A54">
        <w:rPr>
          <w:rFonts w:ascii="Arial" w:hAnsi="Arial" w:cs="Arial"/>
          <w:sz w:val="20"/>
          <w:lang w:val="en-GB"/>
        </w:rPr>
        <w:t xml:space="preserve"> forms for use during a formal inquiry. </w:t>
      </w:r>
    </w:p>
    <w:p w14:paraId="43366752" w14:textId="77777777" w:rsidR="0074633D" w:rsidRPr="00713A54" w:rsidRDefault="0074633D" w:rsidP="0074633D">
      <w:pPr>
        <w:pStyle w:val="ListParagraph"/>
        <w:numPr>
          <w:ilvl w:val="1"/>
          <w:numId w:val="22"/>
        </w:numPr>
        <w:ind w:left="1134" w:hanging="774"/>
        <w:jc w:val="both"/>
        <w:rPr>
          <w:rFonts w:ascii="Arial" w:hAnsi="Arial" w:cs="Arial"/>
          <w:b/>
          <w:sz w:val="20"/>
          <w:u w:val="single"/>
          <w:lang w:val="en-GB"/>
        </w:rPr>
      </w:pPr>
      <w:r w:rsidRPr="00713A54">
        <w:rPr>
          <w:rFonts w:ascii="Arial" w:hAnsi="Arial" w:cs="Arial"/>
          <w:sz w:val="20"/>
          <w:lang w:val="en-GB"/>
        </w:rPr>
        <w:t xml:space="preserve">Develop reporting procedures to ensure the safe transmission and confidentiality of findings emanating from any activity of the committee in its reporting function to the </w:t>
      </w:r>
      <w:r>
        <w:rPr>
          <w:rFonts w:ascii="Arial" w:hAnsi="Arial" w:cs="Arial"/>
          <w:sz w:val="20"/>
          <w:lang w:val="en-GB"/>
        </w:rPr>
        <w:t>NEC</w:t>
      </w:r>
      <w:r w:rsidRPr="00713A54">
        <w:rPr>
          <w:rFonts w:ascii="Arial" w:hAnsi="Arial" w:cs="Arial"/>
          <w:sz w:val="20"/>
          <w:lang w:val="en-GB"/>
        </w:rPr>
        <w:t>.</w:t>
      </w:r>
    </w:p>
    <w:p w14:paraId="19268830" w14:textId="77777777" w:rsidR="0074633D" w:rsidRPr="00713A54" w:rsidRDefault="0074633D" w:rsidP="0074633D">
      <w:pPr>
        <w:pStyle w:val="ListParagraph"/>
        <w:numPr>
          <w:ilvl w:val="1"/>
          <w:numId w:val="22"/>
        </w:numPr>
        <w:ind w:left="1134" w:hanging="774"/>
        <w:jc w:val="both"/>
        <w:rPr>
          <w:rFonts w:ascii="Arial" w:hAnsi="Arial" w:cs="Arial"/>
          <w:b/>
          <w:sz w:val="20"/>
          <w:u w:val="single"/>
          <w:lang w:val="en-GB"/>
        </w:rPr>
      </w:pPr>
      <w:r w:rsidRPr="00713A54">
        <w:rPr>
          <w:rFonts w:ascii="Arial" w:hAnsi="Arial" w:cs="Arial"/>
          <w:sz w:val="20"/>
          <w:lang w:val="en-GB"/>
        </w:rPr>
        <w:t xml:space="preserve">Work together with the ratification committee, under the auspices of the </w:t>
      </w:r>
      <w:r>
        <w:rPr>
          <w:rFonts w:ascii="Arial" w:hAnsi="Arial" w:cs="Arial"/>
          <w:sz w:val="20"/>
          <w:lang w:val="en-GB"/>
        </w:rPr>
        <w:t>NEC</w:t>
      </w:r>
      <w:r w:rsidRPr="00713A54">
        <w:rPr>
          <w:rFonts w:ascii="Arial" w:hAnsi="Arial" w:cs="Arial"/>
          <w:sz w:val="20"/>
          <w:lang w:val="en-GB"/>
        </w:rPr>
        <w:t xml:space="preserve"> to ensure fair and equitable appointment of persons to any work group and community of expert practitioners (CEP).</w:t>
      </w:r>
    </w:p>
    <w:p w14:paraId="76435347" w14:textId="77777777" w:rsidR="0074633D" w:rsidRPr="00713A54" w:rsidRDefault="0074633D" w:rsidP="0074633D">
      <w:pPr>
        <w:pStyle w:val="ListParagraph"/>
        <w:numPr>
          <w:ilvl w:val="1"/>
          <w:numId w:val="22"/>
        </w:numPr>
        <w:ind w:left="1134" w:hanging="774"/>
        <w:jc w:val="both"/>
        <w:rPr>
          <w:rFonts w:ascii="Arial" w:hAnsi="Arial" w:cs="Arial"/>
          <w:b/>
          <w:sz w:val="20"/>
          <w:u w:val="single"/>
          <w:lang w:val="en-GB"/>
        </w:rPr>
      </w:pPr>
      <w:r w:rsidRPr="00713A54">
        <w:rPr>
          <w:rFonts w:ascii="Arial" w:hAnsi="Arial" w:cs="Arial"/>
          <w:sz w:val="20"/>
          <w:lang w:val="en-GB"/>
        </w:rPr>
        <w:t xml:space="preserve">Ensure that the </w:t>
      </w:r>
      <w:r>
        <w:rPr>
          <w:rFonts w:ascii="Arial" w:hAnsi="Arial" w:cs="Arial"/>
          <w:sz w:val="20"/>
          <w:lang w:val="en-GB"/>
        </w:rPr>
        <w:t>NEC</w:t>
      </w:r>
      <w:r w:rsidRPr="00713A54">
        <w:rPr>
          <w:rFonts w:ascii="Arial" w:hAnsi="Arial" w:cs="Arial"/>
          <w:sz w:val="20"/>
          <w:lang w:val="en-GB"/>
        </w:rPr>
        <w:t xml:space="preserve"> is provided with clear and unambiguous information to allow it to manage the revocation of designations, disciplinary procedures, appeals and complaints in a transparent manner. </w:t>
      </w:r>
    </w:p>
    <w:p w14:paraId="0FDED3B1" w14:textId="77777777" w:rsidR="0074633D" w:rsidRPr="00713A54" w:rsidRDefault="0074633D" w:rsidP="0074633D">
      <w:pPr>
        <w:pStyle w:val="ListParagraph"/>
        <w:numPr>
          <w:ilvl w:val="1"/>
          <w:numId w:val="22"/>
        </w:numPr>
        <w:ind w:left="1134" w:hanging="774"/>
        <w:jc w:val="both"/>
        <w:rPr>
          <w:rFonts w:ascii="Arial" w:hAnsi="Arial" w:cs="Arial"/>
          <w:b/>
          <w:sz w:val="20"/>
          <w:u w:val="single"/>
          <w:lang w:val="en-GB"/>
        </w:rPr>
      </w:pPr>
      <w:r w:rsidRPr="00713A54">
        <w:rPr>
          <w:rFonts w:ascii="Arial" w:hAnsi="Arial" w:cs="Arial"/>
          <w:sz w:val="20"/>
          <w:lang w:val="en-GB"/>
        </w:rPr>
        <w:t xml:space="preserve">Ensure that policies and procedures for the recognition of suitable </w:t>
      </w:r>
      <w:proofErr w:type="gramStart"/>
      <w:r w:rsidRPr="00713A54">
        <w:rPr>
          <w:rFonts w:ascii="Arial" w:hAnsi="Arial" w:cs="Arial"/>
          <w:sz w:val="20"/>
          <w:lang w:val="en-GB"/>
        </w:rPr>
        <w:t>work places</w:t>
      </w:r>
      <w:proofErr w:type="gramEnd"/>
      <w:r w:rsidRPr="00713A54">
        <w:rPr>
          <w:rFonts w:ascii="Arial" w:hAnsi="Arial" w:cs="Arial"/>
          <w:sz w:val="20"/>
          <w:lang w:val="en-GB"/>
        </w:rPr>
        <w:t xml:space="preserve"> / Trade Members are fair and equitable.</w:t>
      </w:r>
    </w:p>
    <w:p w14:paraId="726BDB61" w14:textId="77777777" w:rsidR="0074633D" w:rsidRPr="00713A54" w:rsidRDefault="0074633D" w:rsidP="0074633D">
      <w:pPr>
        <w:pStyle w:val="ListParagraph"/>
        <w:numPr>
          <w:ilvl w:val="1"/>
          <w:numId w:val="22"/>
        </w:numPr>
        <w:ind w:left="1134" w:hanging="774"/>
        <w:jc w:val="both"/>
        <w:rPr>
          <w:rFonts w:ascii="Arial" w:hAnsi="Arial" w:cs="Arial"/>
          <w:b/>
          <w:sz w:val="20"/>
          <w:u w:val="single"/>
          <w:lang w:val="en-GB"/>
        </w:rPr>
      </w:pPr>
      <w:r w:rsidRPr="00713A54">
        <w:rPr>
          <w:rFonts w:ascii="Arial" w:hAnsi="Arial" w:cs="Arial"/>
          <w:sz w:val="20"/>
          <w:lang w:val="en-GB"/>
        </w:rPr>
        <w:t xml:space="preserve">Ensure that policies and procedures for the recognition of suitable education and training providers are fair and equitable. </w:t>
      </w:r>
    </w:p>
    <w:p w14:paraId="2ECC0D47" w14:textId="77777777" w:rsidR="0074633D" w:rsidRPr="00713A54" w:rsidRDefault="0074633D" w:rsidP="0074633D">
      <w:pPr>
        <w:pStyle w:val="ListParagraph"/>
        <w:numPr>
          <w:ilvl w:val="1"/>
          <w:numId w:val="22"/>
        </w:numPr>
        <w:ind w:left="1134" w:hanging="774"/>
        <w:jc w:val="both"/>
        <w:rPr>
          <w:rFonts w:ascii="Arial" w:hAnsi="Arial" w:cs="Arial"/>
          <w:b/>
          <w:sz w:val="20"/>
          <w:u w:val="single"/>
          <w:lang w:val="en-GB"/>
        </w:rPr>
      </w:pPr>
      <w:r w:rsidRPr="00713A54">
        <w:rPr>
          <w:rFonts w:ascii="Arial" w:hAnsi="Arial" w:cs="Arial"/>
          <w:sz w:val="20"/>
          <w:lang w:val="en-GB"/>
        </w:rPr>
        <w:t xml:space="preserve">Review any and all </w:t>
      </w:r>
      <w:r>
        <w:rPr>
          <w:rFonts w:ascii="Arial" w:hAnsi="Arial" w:cs="Arial"/>
          <w:sz w:val="20"/>
          <w:lang w:val="en-GB"/>
        </w:rPr>
        <w:t>NEC</w:t>
      </w:r>
      <w:r w:rsidRPr="00713A54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nominations and eligibility</w:t>
      </w:r>
      <w:r w:rsidRPr="00713A54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 xml:space="preserve">requirements </w:t>
      </w:r>
      <w:r w:rsidRPr="00713A54">
        <w:rPr>
          <w:rFonts w:ascii="Arial" w:hAnsi="Arial" w:cs="Arial"/>
          <w:sz w:val="20"/>
          <w:lang w:val="en-GB"/>
        </w:rPr>
        <w:t xml:space="preserve">to ensure that these are fair and equitable. </w:t>
      </w:r>
    </w:p>
    <w:p w14:paraId="65262C24" w14:textId="77777777" w:rsidR="0074633D" w:rsidRPr="00713A54" w:rsidRDefault="0074633D" w:rsidP="0074633D">
      <w:pPr>
        <w:pStyle w:val="ListParagraph"/>
        <w:numPr>
          <w:ilvl w:val="1"/>
          <w:numId w:val="22"/>
        </w:numPr>
        <w:spacing w:after="240"/>
        <w:ind w:left="1134" w:hanging="774"/>
        <w:jc w:val="both"/>
        <w:rPr>
          <w:rFonts w:ascii="Arial" w:hAnsi="Arial" w:cs="Arial"/>
          <w:b/>
          <w:sz w:val="20"/>
          <w:u w:val="single"/>
          <w:lang w:val="en-GB"/>
        </w:rPr>
      </w:pPr>
      <w:r w:rsidRPr="00713A54">
        <w:rPr>
          <w:rFonts w:ascii="Arial" w:hAnsi="Arial" w:cs="Arial"/>
          <w:sz w:val="20"/>
          <w:lang w:val="en-GB"/>
        </w:rPr>
        <w:t xml:space="preserve">Review </w:t>
      </w:r>
      <w:r>
        <w:rPr>
          <w:rFonts w:ascii="Arial" w:hAnsi="Arial" w:cs="Arial"/>
          <w:sz w:val="20"/>
          <w:lang w:val="en-GB"/>
        </w:rPr>
        <w:t xml:space="preserve">template of </w:t>
      </w:r>
      <w:r w:rsidRPr="00713A54">
        <w:rPr>
          <w:rFonts w:ascii="Arial" w:hAnsi="Arial" w:cs="Arial"/>
          <w:sz w:val="20"/>
          <w:lang w:val="en-GB"/>
        </w:rPr>
        <w:t xml:space="preserve">membership application forms to ensure fair and non-exclusionary practices in the admission of membership to the body or in recognising education and training providers or Trade Members. </w:t>
      </w:r>
    </w:p>
    <w:p w14:paraId="047848A2" w14:textId="77777777" w:rsidR="0074633D" w:rsidRPr="00713A54" w:rsidRDefault="0074633D" w:rsidP="0074633D">
      <w:pPr>
        <w:pStyle w:val="ListParagraph"/>
        <w:numPr>
          <w:ilvl w:val="0"/>
          <w:numId w:val="22"/>
        </w:numPr>
        <w:spacing w:after="240"/>
        <w:jc w:val="both"/>
        <w:rPr>
          <w:rFonts w:ascii="Arial" w:hAnsi="Arial" w:cs="Arial"/>
          <w:b/>
          <w:sz w:val="20"/>
          <w:u w:val="single"/>
          <w:lang w:val="en-GB"/>
        </w:rPr>
      </w:pPr>
      <w:r w:rsidRPr="00713A54">
        <w:rPr>
          <w:rFonts w:ascii="Arial" w:hAnsi="Arial" w:cs="Arial"/>
          <w:b/>
          <w:sz w:val="20"/>
          <w:u w:val="single"/>
          <w:lang w:val="en-GB"/>
        </w:rPr>
        <w:t>OUTCOMES</w:t>
      </w:r>
    </w:p>
    <w:p w14:paraId="15872361" w14:textId="77777777" w:rsidR="0074633D" w:rsidRPr="00713A54" w:rsidRDefault="0074633D" w:rsidP="0074633D">
      <w:pPr>
        <w:pStyle w:val="ListParagraph"/>
        <w:spacing w:after="240"/>
        <w:ind w:left="360"/>
        <w:jc w:val="both"/>
        <w:rPr>
          <w:rFonts w:ascii="Arial" w:hAnsi="Arial" w:cs="Arial"/>
          <w:sz w:val="20"/>
          <w:lang w:val="en-GB"/>
        </w:rPr>
      </w:pPr>
      <w:r w:rsidRPr="00713A54">
        <w:rPr>
          <w:rFonts w:ascii="Arial" w:hAnsi="Arial" w:cs="Arial"/>
          <w:sz w:val="20"/>
          <w:lang w:val="en-GB"/>
        </w:rPr>
        <w:t xml:space="preserve">The committee after research development and discussion, will propose/recommend in all instances its considered outcome on the issue at hand to the </w:t>
      </w:r>
      <w:r>
        <w:rPr>
          <w:rFonts w:ascii="Arial" w:hAnsi="Arial" w:cs="Arial"/>
          <w:sz w:val="20"/>
          <w:lang w:val="en-GB"/>
        </w:rPr>
        <w:t>NEC</w:t>
      </w:r>
      <w:r w:rsidRPr="00713A54">
        <w:rPr>
          <w:rFonts w:ascii="Arial" w:hAnsi="Arial" w:cs="Arial"/>
          <w:sz w:val="20"/>
          <w:lang w:val="en-GB"/>
        </w:rPr>
        <w:t>.</w:t>
      </w:r>
    </w:p>
    <w:p w14:paraId="7C650060" w14:textId="77777777" w:rsidR="0074633D" w:rsidRPr="00713A54" w:rsidRDefault="0074633D" w:rsidP="0074633D">
      <w:pPr>
        <w:pStyle w:val="ListParagraph"/>
        <w:numPr>
          <w:ilvl w:val="0"/>
          <w:numId w:val="22"/>
        </w:numPr>
        <w:spacing w:after="240"/>
        <w:jc w:val="both"/>
        <w:rPr>
          <w:rFonts w:ascii="Arial" w:hAnsi="Arial" w:cs="Arial"/>
          <w:b/>
          <w:sz w:val="20"/>
          <w:u w:val="single"/>
          <w:lang w:val="en-GB"/>
        </w:rPr>
      </w:pPr>
      <w:r w:rsidRPr="00713A54">
        <w:rPr>
          <w:rFonts w:ascii="Arial" w:hAnsi="Arial" w:cs="Arial"/>
          <w:b/>
          <w:sz w:val="20"/>
          <w:u w:val="single"/>
          <w:lang w:val="en-GB"/>
        </w:rPr>
        <w:t>JURISDICTION</w:t>
      </w:r>
    </w:p>
    <w:p w14:paraId="49CC4F4C" w14:textId="77777777" w:rsidR="0074633D" w:rsidRPr="00713A54" w:rsidRDefault="0074633D" w:rsidP="0074633D">
      <w:pPr>
        <w:pStyle w:val="ListParagraph"/>
        <w:spacing w:after="240"/>
        <w:ind w:left="360"/>
        <w:jc w:val="both"/>
        <w:rPr>
          <w:rFonts w:ascii="Arial" w:hAnsi="Arial" w:cs="Arial"/>
          <w:sz w:val="20"/>
          <w:lang w:val="en-GB"/>
        </w:rPr>
      </w:pPr>
      <w:r w:rsidRPr="00713A54">
        <w:rPr>
          <w:rFonts w:ascii="Arial" w:hAnsi="Arial" w:cs="Arial"/>
          <w:sz w:val="20"/>
          <w:lang w:val="en-GB"/>
        </w:rPr>
        <w:t xml:space="preserve">The committee is responsible for monitoring and giving </w:t>
      </w:r>
      <w:proofErr w:type="gramStart"/>
      <w:r w:rsidRPr="00713A54">
        <w:rPr>
          <w:rFonts w:ascii="Arial" w:hAnsi="Arial" w:cs="Arial"/>
          <w:sz w:val="20"/>
          <w:lang w:val="en-GB"/>
        </w:rPr>
        <w:t>recommendations, and</w:t>
      </w:r>
      <w:proofErr w:type="gramEnd"/>
      <w:r w:rsidRPr="00713A54">
        <w:rPr>
          <w:rFonts w:ascii="Arial" w:hAnsi="Arial" w:cs="Arial"/>
          <w:sz w:val="20"/>
          <w:lang w:val="en-GB"/>
        </w:rPr>
        <w:t xml:space="preserve"> will in all instances refer to the </w:t>
      </w:r>
      <w:r>
        <w:rPr>
          <w:rFonts w:ascii="Arial" w:hAnsi="Arial" w:cs="Arial"/>
          <w:sz w:val="20"/>
          <w:lang w:val="en-GB"/>
        </w:rPr>
        <w:t>NEC</w:t>
      </w:r>
      <w:r w:rsidRPr="00713A54">
        <w:rPr>
          <w:rFonts w:ascii="Arial" w:hAnsi="Arial" w:cs="Arial"/>
          <w:sz w:val="20"/>
          <w:lang w:val="en-GB"/>
        </w:rPr>
        <w:t xml:space="preserve"> for final ratification. In terms of the above, the committee will, unless otherwise requested by the </w:t>
      </w:r>
      <w:r>
        <w:rPr>
          <w:rFonts w:ascii="Arial" w:hAnsi="Arial" w:cs="Arial"/>
          <w:sz w:val="20"/>
          <w:lang w:val="en-GB"/>
        </w:rPr>
        <w:t>NEC</w:t>
      </w:r>
      <w:r w:rsidRPr="00713A54">
        <w:rPr>
          <w:rFonts w:ascii="Arial" w:hAnsi="Arial" w:cs="Arial"/>
          <w:sz w:val="20"/>
          <w:lang w:val="en-GB"/>
        </w:rPr>
        <w:t xml:space="preserve">, limit its deliberations to its stated objectives. </w:t>
      </w:r>
    </w:p>
    <w:p w14:paraId="3E0AEA28" w14:textId="77777777" w:rsidR="0074633D" w:rsidRPr="00713A54" w:rsidRDefault="0074633D" w:rsidP="0074633D">
      <w:pPr>
        <w:pStyle w:val="ListParagraph"/>
        <w:numPr>
          <w:ilvl w:val="0"/>
          <w:numId w:val="22"/>
        </w:numPr>
        <w:spacing w:after="240"/>
        <w:jc w:val="both"/>
        <w:rPr>
          <w:rFonts w:ascii="Arial" w:hAnsi="Arial" w:cs="Arial"/>
          <w:b/>
          <w:sz w:val="20"/>
          <w:u w:val="single"/>
          <w:lang w:val="en-GB"/>
        </w:rPr>
      </w:pPr>
      <w:r w:rsidRPr="00713A54">
        <w:rPr>
          <w:rFonts w:ascii="Arial" w:hAnsi="Arial" w:cs="Arial"/>
          <w:b/>
          <w:sz w:val="20"/>
          <w:u w:val="single"/>
          <w:lang w:val="en-GB"/>
        </w:rPr>
        <w:t>RESOURCES AND BUDGET</w:t>
      </w:r>
    </w:p>
    <w:p w14:paraId="43C5C850" w14:textId="77777777" w:rsidR="0074633D" w:rsidRDefault="0074633D" w:rsidP="0074633D">
      <w:pPr>
        <w:pStyle w:val="ListParagraph"/>
        <w:spacing w:after="240"/>
        <w:ind w:left="360"/>
        <w:jc w:val="both"/>
        <w:rPr>
          <w:rFonts w:ascii="Arial" w:hAnsi="Arial" w:cs="Arial"/>
          <w:sz w:val="20"/>
          <w:lang w:val="en-GB"/>
        </w:rPr>
      </w:pPr>
      <w:r w:rsidRPr="00713A54">
        <w:rPr>
          <w:rFonts w:ascii="Arial" w:hAnsi="Arial" w:cs="Arial"/>
          <w:sz w:val="20"/>
          <w:lang w:val="en-GB"/>
        </w:rPr>
        <w:t>During the meetings of this committee it will as necessary from time to time to address any resources needed to meet the requirements of a particular objective e.g. staffing, materials, skills, meeting venues etc.</w:t>
      </w:r>
    </w:p>
    <w:p w14:paraId="15A27F5B" w14:textId="77777777" w:rsidR="0074633D" w:rsidRPr="00713A54" w:rsidRDefault="0074633D" w:rsidP="0074633D">
      <w:pPr>
        <w:pStyle w:val="ListParagraph"/>
        <w:numPr>
          <w:ilvl w:val="0"/>
          <w:numId w:val="22"/>
        </w:numPr>
        <w:spacing w:after="240"/>
        <w:jc w:val="both"/>
        <w:rPr>
          <w:rFonts w:ascii="Arial" w:hAnsi="Arial" w:cs="Arial"/>
          <w:b/>
          <w:sz w:val="20"/>
          <w:u w:val="single"/>
          <w:lang w:val="en-GB"/>
        </w:rPr>
      </w:pPr>
      <w:r w:rsidRPr="00713A54">
        <w:rPr>
          <w:rFonts w:ascii="Arial" w:hAnsi="Arial" w:cs="Arial"/>
          <w:b/>
          <w:sz w:val="20"/>
          <w:u w:val="single"/>
          <w:lang w:val="en-GB"/>
        </w:rPr>
        <w:t>GOVERNANCE</w:t>
      </w:r>
    </w:p>
    <w:p w14:paraId="15FC74D1" w14:textId="77777777" w:rsidR="0074633D" w:rsidRPr="00713A54" w:rsidRDefault="0074633D" w:rsidP="0074633D">
      <w:pPr>
        <w:pStyle w:val="ListParagraph"/>
        <w:numPr>
          <w:ilvl w:val="1"/>
          <w:numId w:val="22"/>
        </w:numPr>
        <w:ind w:left="993" w:hanging="633"/>
        <w:jc w:val="both"/>
        <w:rPr>
          <w:rFonts w:ascii="Arial" w:hAnsi="Arial" w:cs="Arial"/>
          <w:b/>
          <w:sz w:val="20"/>
          <w:u w:val="single"/>
          <w:lang w:val="en-GB"/>
        </w:rPr>
      </w:pPr>
      <w:r w:rsidRPr="00713A54">
        <w:rPr>
          <w:rFonts w:ascii="Arial" w:hAnsi="Arial" w:cs="Arial"/>
          <w:sz w:val="20"/>
          <w:lang w:val="en-GB"/>
        </w:rPr>
        <w:t xml:space="preserve">Decision making ideally should be a consensus, failing which it will be on a majority basis. A quorum will be a straight majority of the elected members. </w:t>
      </w:r>
    </w:p>
    <w:p w14:paraId="111A3698" w14:textId="77777777" w:rsidR="0074633D" w:rsidRPr="00713A54" w:rsidRDefault="0074633D" w:rsidP="0074633D">
      <w:pPr>
        <w:pStyle w:val="ListParagraph"/>
        <w:numPr>
          <w:ilvl w:val="1"/>
          <w:numId w:val="22"/>
        </w:numPr>
        <w:ind w:left="993" w:hanging="633"/>
        <w:jc w:val="both"/>
        <w:rPr>
          <w:rFonts w:ascii="Arial" w:hAnsi="Arial" w:cs="Arial"/>
          <w:b/>
          <w:sz w:val="20"/>
          <w:u w:val="single"/>
          <w:lang w:val="en-GB"/>
        </w:rPr>
      </w:pPr>
      <w:r w:rsidRPr="00713A54">
        <w:rPr>
          <w:rFonts w:ascii="Arial" w:hAnsi="Arial" w:cs="Arial"/>
          <w:sz w:val="20"/>
          <w:lang w:val="en-GB"/>
        </w:rPr>
        <w:t>A quorum at any committee meeting will be reached when at least 65% of voting committee members are present.</w:t>
      </w:r>
    </w:p>
    <w:p w14:paraId="35AD0F54" w14:textId="77777777" w:rsidR="0074633D" w:rsidRPr="00713A54" w:rsidRDefault="0074633D" w:rsidP="0074633D">
      <w:pPr>
        <w:pStyle w:val="ListParagraph"/>
        <w:ind w:left="792"/>
        <w:jc w:val="both"/>
        <w:rPr>
          <w:rFonts w:ascii="Arial" w:hAnsi="Arial" w:cs="Arial"/>
          <w:b/>
          <w:sz w:val="20"/>
          <w:u w:val="single"/>
          <w:lang w:val="en-GB"/>
        </w:rPr>
      </w:pPr>
    </w:p>
    <w:p w14:paraId="4B31E680" w14:textId="77777777" w:rsidR="0074633D" w:rsidRPr="00713A54" w:rsidRDefault="0074633D" w:rsidP="0074633D">
      <w:pPr>
        <w:pStyle w:val="ListParagraph"/>
        <w:numPr>
          <w:ilvl w:val="0"/>
          <w:numId w:val="22"/>
        </w:numPr>
        <w:spacing w:after="240"/>
        <w:jc w:val="both"/>
        <w:rPr>
          <w:rFonts w:ascii="Arial" w:hAnsi="Arial" w:cs="Arial"/>
          <w:b/>
          <w:sz w:val="20"/>
          <w:u w:val="single"/>
          <w:lang w:val="en-GB"/>
        </w:rPr>
      </w:pPr>
      <w:r w:rsidRPr="00713A54">
        <w:rPr>
          <w:rFonts w:ascii="Arial" w:hAnsi="Arial" w:cs="Arial"/>
          <w:b/>
          <w:sz w:val="20"/>
          <w:u w:val="single"/>
          <w:lang w:val="en-GB"/>
        </w:rPr>
        <w:t>COMMUNICATION</w:t>
      </w:r>
    </w:p>
    <w:p w14:paraId="5464A64C" w14:textId="77777777" w:rsidR="0074633D" w:rsidRPr="00713A54" w:rsidRDefault="0074633D" w:rsidP="0074633D">
      <w:pPr>
        <w:pStyle w:val="ListParagraph"/>
        <w:numPr>
          <w:ilvl w:val="1"/>
          <w:numId w:val="22"/>
        </w:numPr>
        <w:ind w:left="993" w:hanging="633"/>
        <w:jc w:val="both"/>
        <w:rPr>
          <w:rFonts w:ascii="Arial" w:hAnsi="Arial" w:cs="Arial"/>
          <w:sz w:val="20"/>
          <w:lang w:val="en-GB"/>
        </w:rPr>
      </w:pPr>
      <w:r w:rsidRPr="00713A54">
        <w:rPr>
          <w:rFonts w:ascii="Arial" w:hAnsi="Arial" w:cs="Arial"/>
          <w:sz w:val="20"/>
          <w:lang w:val="en-GB"/>
        </w:rPr>
        <w:t>The committee shall at all times ensure effective communication takes place both internally and externally by such means as; e-mail, telephone, skype, meetings, letters etc.</w:t>
      </w:r>
    </w:p>
    <w:p w14:paraId="344C9DBB" w14:textId="77777777" w:rsidR="0074633D" w:rsidRPr="00713A54" w:rsidRDefault="0074633D" w:rsidP="0074633D">
      <w:pPr>
        <w:pStyle w:val="ListParagraph"/>
        <w:numPr>
          <w:ilvl w:val="1"/>
          <w:numId w:val="22"/>
        </w:numPr>
        <w:ind w:left="993" w:hanging="633"/>
        <w:jc w:val="both"/>
        <w:rPr>
          <w:rFonts w:ascii="Arial" w:hAnsi="Arial" w:cs="Arial"/>
          <w:sz w:val="20"/>
          <w:lang w:val="en-GB"/>
        </w:rPr>
      </w:pPr>
      <w:proofErr w:type="gramStart"/>
      <w:r w:rsidRPr="00713A54">
        <w:rPr>
          <w:rFonts w:ascii="Arial" w:hAnsi="Arial" w:cs="Arial"/>
          <w:sz w:val="20"/>
          <w:lang w:val="en-GB"/>
        </w:rPr>
        <w:t>The frequency of the above means will be decided by the committee</w:t>
      </w:r>
      <w:proofErr w:type="gramEnd"/>
      <w:r w:rsidRPr="00713A54">
        <w:rPr>
          <w:rFonts w:ascii="Arial" w:hAnsi="Arial" w:cs="Arial"/>
          <w:sz w:val="20"/>
          <w:lang w:val="en-GB"/>
        </w:rPr>
        <w:t>.</w:t>
      </w:r>
    </w:p>
    <w:p w14:paraId="7A4BECE4" w14:textId="77777777" w:rsidR="0074633D" w:rsidRPr="00713A54" w:rsidRDefault="0074633D" w:rsidP="0074633D">
      <w:pPr>
        <w:pStyle w:val="ListParagraph"/>
        <w:numPr>
          <w:ilvl w:val="1"/>
          <w:numId w:val="22"/>
        </w:numPr>
        <w:ind w:left="993" w:hanging="633"/>
        <w:jc w:val="both"/>
        <w:rPr>
          <w:rFonts w:ascii="Arial" w:hAnsi="Arial" w:cs="Arial"/>
          <w:sz w:val="20"/>
          <w:lang w:val="en-GB"/>
        </w:rPr>
      </w:pPr>
      <w:r w:rsidRPr="00713A54">
        <w:rPr>
          <w:rFonts w:ascii="Arial" w:hAnsi="Arial" w:cs="Arial"/>
          <w:sz w:val="20"/>
          <w:lang w:val="en-GB"/>
        </w:rPr>
        <w:t xml:space="preserve">Three formal meetings will be scheduled during a period of 12 months, or when the need arises. </w:t>
      </w:r>
    </w:p>
    <w:p w14:paraId="4DCBDE7D" w14:textId="77777777" w:rsidR="0074633D" w:rsidRPr="00713A54" w:rsidRDefault="0074633D" w:rsidP="0074633D">
      <w:pPr>
        <w:pStyle w:val="ListParagraph"/>
        <w:numPr>
          <w:ilvl w:val="1"/>
          <w:numId w:val="22"/>
        </w:numPr>
        <w:spacing w:after="240"/>
        <w:ind w:left="993" w:hanging="633"/>
        <w:jc w:val="both"/>
        <w:rPr>
          <w:rFonts w:ascii="Arial" w:hAnsi="Arial" w:cs="Arial"/>
          <w:sz w:val="20"/>
          <w:lang w:val="en-GB"/>
        </w:rPr>
      </w:pPr>
      <w:r w:rsidRPr="00713A54">
        <w:rPr>
          <w:rFonts w:ascii="Arial" w:hAnsi="Arial" w:cs="Arial"/>
          <w:sz w:val="20"/>
          <w:lang w:val="en-GB"/>
        </w:rPr>
        <w:t xml:space="preserve">The main form of communication will be via email. </w:t>
      </w:r>
    </w:p>
    <w:p w14:paraId="21233E66" w14:textId="77777777" w:rsidR="0074633D" w:rsidRPr="00713A54" w:rsidRDefault="0074633D" w:rsidP="0074633D">
      <w:pPr>
        <w:pStyle w:val="ListParagraph"/>
        <w:numPr>
          <w:ilvl w:val="0"/>
          <w:numId w:val="22"/>
        </w:numPr>
        <w:spacing w:after="240"/>
        <w:jc w:val="both"/>
        <w:rPr>
          <w:rFonts w:ascii="Arial" w:hAnsi="Arial" w:cs="Arial"/>
          <w:sz w:val="20"/>
          <w:lang w:val="en-GB"/>
        </w:rPr>
      </w:pPr>
      <w:r w:rsidRPr="00713A54">
        <w:rPr>
          <w:rFonts w:ascii="Arial" w:hAnsi="Arial" w:cs="Arial"/>
          <w:b/>
          <w:sz w:val="20"/>
          <w:u w:val="single"/>
          <w:lang w:val="en-GB"/>
        </w:rPr>
        <w:lastRenderedPageBreak/>
        <w:t>RELATIONSHIPS</w:t>
      </w:r>
    </w:p>
    <w:p w14:paraId="601D927D" w14:textId="77777777" w:rsidR="0074633D" w:rsidRPr="00713A54" w:rsidRDefault="0074633D" w:rsidP="0074633D">
      <w:pPr>
        <w:pStyle w:val="ListParagraph"/>
        <w:spacing w:after="240"/>
        <w:ind w:left="360"/>
        <w:jc w:val="both"/>
        <w:rPr>
          <w:rFonts w:ascii="Arial" w:hAnsi="Arial" w:cs="Arial"/>
          <w:sz w:val="20"/>
          <w:lang w:val="en-GB"/>
        </w:rPr>
      </w:pPr>
      <w:r w:rsidRPr="00713A54">
        <w:rPr>
          <w:rFonts w:ascii="Arial" w:hAnsi="Arial" w:cs="Arial"/>
          <w:sz w:val="20"/>
          <w:lang w:val="en-GB"/>
        </w:rPr>
        <w:t xml:space="preserve">The committee will report to the </w:t>
      </w:r>
      <w:r>
        <w:rPr>
          <w:rFonts w:ascii="Arial" w:hAnsi="Arial" w:cs="Arial"/>
          <w:sz w:val="20"/>
          <w:lang w:val="en-GB"/>
        </w:rPr>
        <w:t>NEC</w:t>
      </w:r>
      <w:r w:rsidRPr="00713A54">
        <w:rPr>
          <w:rFonts w:ascii="Arial" w:hAnsi="Arial" w:cs="Arial"/>
          <w:sz w:val="20"/>
          <w:lang w:val="en-GB"/>
        </w:rPr>
        <w:t xml:space="preserve"> taking cognisance of the need to consult with any other standing committee on considered matters of common interest.</w:t>
      </w:r>
    </w:p>
    <w:p w14:paraId="6989B188" w14:textId="77777777" w:rsidR="0074633D" w:rsidRPr="00713A54" w:rsidRDefault="0074633D" w:rsidP="0074633D">
      <w:pPr>
        <w:pStyle w:val="ListParagraph"/>
        <w:numPr>
          <w:ilvl w:val="0"/>
          <w:numId w:val="22"/>
        </w:numPr>
        <w:spacing w:after="240"/>
        <w:jc w:val="both"/>
        <w:rPr>
          <w:rFonts w:ascii="Arial" w:hAnsi="Arial" w:cs="Arial"/>
          <w:b/>
          <w:sz w:val="20"/>
          <w:u w:val="single"/>
          <w:lang w:val="en-GB"/>
        </w:rPr>
      </w:pPr>
      <w:r w:rsidRPr="00713A54">
        <w:rPr>
          <w:rFonts w:ascii="Arial" w:hAnsi="Arial" w:cs="Arial"/>
          <w:b/>
          <w:sz w:val="20"/>
          <w:u w:val="single"/>
          <w:lang w:val="en-GB"/>
        </w:rPr>
        <w:t>RELATED POLICIES / STANDARDS</w:t>
      </w:r>
    </w:p>
    <w:p w14:paraId="626C8C5D" w14:textId="77777777" w:rsidR="0074633D" w:rsidRPr="00713A54" w:rsidRDefault="0074633D" w:rsidP="0074633D">
      <w:pPr>
        <w:pStyle w:val="ListParagraph"/>
        <w:spacing w:after="240"/>
        <w:ind w:left="360"/>
        <w:jc w:val="both"/>
        <w:rPr>
          <w:rFonts w:ascii="Arial" w:hAnsi="Arial" w:cs="Arial"/>
          <w:sz w:val="20"/>
          <w:lang w:val="en-GB"/>
        </w:rPr>
      </w:pPr>
      <w:r w:rsidRPr="00713A54">
        <w:rPr>
          <w:rFonts w:ascii="Arial" w:hAnsi="Arial" w:cs="Arial"/>
          <w:sz w:val="20"/>
          <w:lang w:val="en-GB"/>
        </w:rPr>
        <w:t xml:space="preserve">The committee will ensure to </w:t>
      </w:r>
      <w:proofErr w:type="gramStart"/>
      <w:r w:rsidRPr="00713A54">
        <w:rPr>
          <w:rFonts w:ascii="Arial" w:hAnsi="Arial" w:cs="Arial"/>
          <w:sz w:val="20"/>
          <w:lang w:val="en-GB"/>
        </w:rPr>
        <w:t>take into account</w:t>
      </w:r>
      <w:proofErr w:type="gramEnd"/>
      <w:r w:rsidRPr="00713A54">
        <w:rPr>
          <w:rFonts w:ascii="Arial" w:hAnsi="Arial" w:cs="Arial"/>
          <w:sz w:val="20"/>
          <w:lang w:val="en-GB"/>
        </w:rPr>
        <w:t xml:space="preserve"> with its deliberations any specific published acts/ policies/ standards.</w:t>
      </w:r>
    </w:p>
    <w:p w14:paraId="1B6D920D" w14:textId="48D98555" w:rsidR="00D113CF" w:rsidRPr="0074633D" w:rsidRDefault="00D113CF" w:rsidP="0074633D"/>
    <w:sectPr w:rsidR="00D113CF" w:rsidRPr="0074633D" w:rsidSect="006655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A3D79" w14:textId="77777777" w:rsidR="001F184C" w:rsidRDefault="001F184C" w:rsidP="0007382B">
      <w:r>
        <w:separator/>
      </w:r>
    </w:p>
  </w:endnote>
  <w:endnote w:type="continuationSeparator" w:id="0">
    <w:p w14:paraId="2E6D4E49" w14:textId="77777777" w:rsidR="001F184C" w:rsidRDefault="001F184C" w:rsidP="0007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A25C2" w14:textId="77777777" w:rsidR="0074633D" w:rsidRDefault="00746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14A93" w14:textId="77777777" w:rsidR="006655BF" w:rsidRDefault="006655BF" w:rsidP="006655BF">
    <w:pPr>
      <w:pStyle w:val="Footer"/>
      <w:jc w:val="center"/>
      <w:rPr>
        <w:rFonts w:asciiTheme="minorHAnsi" w:hAnsiTheme="minorHAnsi" w:cstheme="minorHAnsi"/>
        <w:i/>
        <w:color w:val="FF0000"/>
        <w:sz w:val="18"/>
        <w:szCs w:val="18"/>
      </w:rPr>
    </w:pPr>
  </w:p>
  <w:p w14:paraId="01B6EE41" w14:textId="77777777" w:rsidR="006655BF" w:rsidRPr="00515DC8" w:rsidRDefault="006655BF" w:rsidP="006655BF">
    <w:pPr>
      <w:pStyle w:val="Footer"/>
      <w:tabs>
        <w:tab w:val="center" w:pos="8080"/>
        <w:tab w:val="right" w:pos="15735"/>
      </w:tabs>
      <w:jc w:val="center"/>
      <w:rPr>
        <w:rFonts w:asciiTheme="minorHAnsi" w:hAnsiTheme="minorHAnsi" w:cstheme="minorHAnsi"/>
        <w:sz w:val="18"/>
        <w:szCs w:val="18"/>
      </w:rPr>
    </w:pPr>
    <w:r w:rsidRPr="000E0D0E">
      <w:rPr>
        <w:rFonts w:asciiTheme="minorHAnsi" w:hAnsiTheme="minorHAnsi" w:cstheme="minorHAnsi"/>
        <w:i/>
        <w:color w:val="FF0000"/>
        <w:sz w:val="18"/>
        <w:szCs w:val="18"/>
      </w:rPr>
      <w:t>WARNING: All Printed Copies are Uncontrolled (Excluding Master Copy)</w:t>
    </w:r>
  </w:p>
  <w:tbl>
    <w:tblPr>
      <w:tblW w:w="5005" w:type="pct"/>
      <w:tblInd w:w="-5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619"/>
      <w:gridCol w:w="2619"/>
      <w:gridCol w:w="2619"/>
      <w:gridCol w:w="2619"/>
    </w:tblGrid>
    <w:tr w:rsidR="006655BF" w:rsidRPr="008F3AE8" w14:paraId="37701581" w14:textId="77777777" w:rsidTr="007258BC">
      <w:trPr>
        <w:cantSplit/>
        <w:trHeight w:val="283"/>
      </w:trPr>
      <w:tc>
        <w:tcPr>
          <w:tcW w:w="1250" w:type="pct"/>
          <w:vAlign w:val="center"/>
        </w:tcPr>
        <w:p w14:paraId="61DEE909" w14:textId="77777777" w:rsidR="006655BF" w:rsidRPr="008F3AE8" w:rsidRDefault="006655BF" w:rsidP="006655BF">
          <w:pPr>
            <w:jc w:val="center"/>
            <w:rPr>
              <w:rFonts w:ascii="Arial" w:hAnsi="Arial" w:cs="Arial"/>
              <w:b/>
              <w:szCs w:val="16"/>
            </w:rPr>
          </w:pPr>
          <w:r>
            <w:rPr>
              <w:rFonts w:ascii="Arial" w:hAnsi="Arial" w:cs="Arial"/>
              <w:b/>
              <w:szCs w:val="16"/>
            </w:rPr>
            <w:t>Created by Manager</w:t>
          </w:r>
        </w:p>
      </w:tc>
      <w:tc>
        <w:tcPr>
          <w:tcW w:w="1250" w:type="pct"/>
          <w:vAlign w:val="center"/>
        </w:tcPr>
        <w:p w14:paraId="3F9EEBAB" w14:textId="77777777" w:rsidR="006655BF" w:rsidRPr="008F3AE8" w:rsidRDefault="006655BF" w:rsidP="006655BF">
          <w:pPr>
            <w:jc w:val="center"/>
            <w:rPr>
              <w:rFonts w:ascii="Arial" w:hAnsi="Arial" w:cs="Arial"/>
              <w:b/>
              <w:szCs w:val="16"/>
            </w:rPr>
          </w:pPr>
          <w:r>
            <w:rPr>
              <w:rFonts w:ascii="Arial" w:hAnsi="Arial" w:cs="Arial"/>
              <w:b/>
              <w:szCs w:val="16"/>
            </w:rPr>
            <w:t xml:space="preserve">Approved </w:t>
          </w:r>
          <w:r w:rsidRPr="008F3AE8">
            <w:rPr>
              <w:rFonts w:ascii="Arial" w:hAnsi="Arial" w:cs="Arial"/>
              <w:b/>
              <w:szCs w:val="16"/>
            </w:rPr>
            <w:t>by CEO</w:t>
          </w:r>
        </w:p>
      </w:tc>
      <w:tc>
        <w:tcPr>
          <w:tcW w:w="1250" w:type="pct"/>
          <w:vAlign w:val="center"/>
        </w:tcPr>
        <w:p w14:paraId="4EC3D118" w14:textId="77777777" w:rsidR="006655BF" w:rsidRPr="008F3AE8" w:rsidRDefault="006655BF" w:rsidP="006655BF">
          <w:pPr>
            <w:jc w:val="center"/>
            <w:rPr>
              <w:rFonts w:ascii="Arial" w:hAnsi="Arial" w:cs="Arial"/>
              <w:b/>
              <w:szCs w:val="16"/>
            </w:rPr>
          </w:pPr>
          <w:r>
            <w:rPr>
              <w:rFonts w:ascii="Arial" w:hAnsi="Arial" w:cs="Arial"/>
              <w:b/>
              <w:szCs w:val="16"/>
            </w:rPr>
            <w:t>Previous Rev. Nov 18/1</w:t>
          </w:r>
        </w:p>
      </w:tc>
      <w:tc>
        <w:tcPr>
          <w:tcW w:w="1250" w:type="pct"/>
          <w:vAlign w:val="center"/>
        </w:tcPr>
        <w:p w14:paraId="4939549E" w14:textId="77777777" w:rsidR="006655BF" w:rsidRDefault="006655BF" w:rsidP="006655BF">
          <w:pPr>
            <w:jc w:val="center"/>
            <w:rPr>
              <w:rFonts w:ascii="Arial" w:hAnsi="Arial" w:cs="Arial"/>
              <w:b/>
              <w:szCs w:val="16"/>
            </w:rPr>
          </w:pPr>
          <w:r>
            <w:rPr>
              <w:rFonts w:ascii="Arial" w:hAnsi="Arial" w:cs="Arial"/>
              <w:b/>
              <w:szCs w:val="16"/>
            </w:rPr>
            <w:t>Current Rev. May 20/2</w:t>
          </w:r>
        </w:p>
      </w:tc>
    </w:tr>
    <w:tr w:rsidR="006655BF" w:rsidRPr="008F3AE8" w14:paraId="4186480D" w14:textId="77777777" w:rsidTr="007258BC">
      <w:trPr>
        <w:cantSplit/>
        <w:trHeight w:val="283"/>
      </w:trPr>
      <w:tc>
        <w:tcPr>
          <w:tcW w:w="1250" w:type="pct"/>
          <w:vAlign w:val="center"/>
        </w:tcPr>
        <w:p w14:paraId="61F5C31D" w14:textId="2305F615" w:rsidR="006655BF" w:rsidRPr="008F3AE8" w:rsidRDefault="006655BF" w:rsidP="006655BF">
          <w:pPr>
            <w:jc w:val="center"/>
            <w:rPr>
              <w:rFonts w:ascii="Arial" w:hAnsi="Arial" w:cs="Arial"/>
              <w:b/>
              <w:szCs w:val="16"/>
            </w:rPr>
          </w:pPr>
          <w:r w:rsidRPr="008F3AE8">
            <w:rPr>
              <w:rFonts w:ascii="Arial" w:hAnsi="Arial" w:cs="Arial"/>
              <w:b/>
              <w:szCs w:val="16"/>
            </w:rPr>
            <w:t>Doc</w:t>
          </w:r>
          <w:r>
            <w:rPr>
              <w:rFonts w:ascii="Arial" w:hAnsi="Arial" w:cs="Arial"/>
              <w:b/>
              <w:szCs w:val="16"/>
            </w:rPr>
            <w:t xml:space="preserve"> Number</w:t>
          </w:r>
          <w:r w:rsidRPr="008F3AE8">
            <w:rPr>
              <w:rFonts w:ascii="Arial" w:hAnsi="Arial" w:cs="Arial"/>
              <w:b/>
              <w:szCs w:val="16"/>
            </w:rPr>
            <w:t xml:space="preserve">: </w:t>
          </w:r>
          <w:r w:rsidRPr="00383F42">
            <w:rPr>
              <w:rFonts w:ascii="Arial" w:hAnsi="Arial" w:cs="Arial"/>
              <w:b/>
              <w:szCs w:val="16"/>
            </w:rPr>
            <w:t>IWH-To-00</w:t>
          </w:r>
          <w:r w:rsidR="0074633D">
            <w:rPr>
              <w:rFonts w:ascii="Arial" w:hAnsi="Arial" w:cs="Arial"/>
              <w:b/>
              <w:szCs w:val="16"/>
            </w:rPr>
            <w:t>5</w:t>
          </w:r>
        </w:p>
      </w:tc>
      <w:tc>
        <w:tcPr>
          <w:tcW w:w="2500" w:type="pct"/>
          <w:gridSpan w:val="2"/>
          <w:vAlign w:val="center"/>
        </w:tcPr>
        <w:p w14:paraId="2C4B13CA" w14:textId="228AF41B" w:rsidR="006655BF" w:rsidRPr="008F3AE8" w:rsidRDefault="006655BF" w:rsidP="006655BF">
          <w:pPr>
            <w:jc w:val="center"/>
            <w:rPr>
              <w:rFonts w:ascii="Arial" w:hAnsi="Arial" w:cs="Arial"/>
              <w:b/>
              <w:szCs w:val="16"/>
            </w:rPr>
          </w:pPr>
          <w:r>
            <w:rPr>
              <w:rFonts w:ascii="Arial" w:hAnsi="Arial" w:cs="Arial"/>
              <w:b/>
              <w:szCs w:val="16"/>
            </w:rPr>
            <w:t xml:space="preserve">Doc Name: Terms of reference </w:t>
          </w:r>
          <w:r w:rsidR="00F027FB">
            <w:rPr>
              <w:rFonts w:ascii="Arial" w:hAnsi="Arial" w:cs="Arial"/>
              <w:b/>
              <w:szCs w:val="16"/>
            </w:rPr>
            <w:t>–</w:t>
          </w:r>
          <w:r>
            <w:rPr>
              <w:rFonts w:ascii="Arial" w:hAnsi="Arial" w:cs="Arial"/>
              <w:b/>
              <w:szCs w:val="16"/>
            </w:rPr>
            <w:t xml:space="preserve"> </w:t>
          </w:r>
          <w:r w:rsidR="0074633D">
            <w:rPr>
              <w:rFonts w:ascii="Arial" w:hAnsi="Arial" w:cs="Arial"/>
              <w:b/>
              <w:szCs w:val="16"/>
            </w:rPr>
            <w:t xml:space="preserve">Rules &amp; Regulations </w:t>
          </w:r>
          <w:r w:rsidR="00C23E86">
            <w:rPr>
              <w:rFonts w:ascii="Arial" w:hAnsi="Arial" w:cs="Arial"/>
              <w:b/>
              <w:szCs w:val="16"/>
            </w:rPr>
            <w:t>Committee</w:t>
          </w:r>
        </w:p>
      </w:tc>
      <w:tc>
        <w:tcPr>
          <w:tcW w:w="1250" w:type="pct"/>
          <w:vAlign w:val="center"/>
        </w:tcPr>
        <w:p w14:paraId="57430792" w14:textId="77777777" w:rsidR="006655BF" w:rsidRDefault="006655BF" w:rsidP="006655BF">
          <w:pPr>
            <w:jc w:val="center"/>
            <w:rPr>
              <w:rFonts w:ascii="Arial" w:hAnsi="Arial" w:cs="Arial"/>
              <w:b/>
              <w:szCs w:val="16"/>
            </w:rPr>
          </w:pPr>
          <w:r w:rsidRPr="008F3AE8">
            <w:rPr>
              <w:rFonts w:ascii="Arial" w:hAnsi="Arial" w:cs="Arial"/>
              <w:b/>
              <w:szCs w:val="16"/>
            </w:rPr>
            <w:t xml:space="preserve">Page </w:t>
          </w:r>
          <w:r w:rsidRPr="008F3AE8">
            <w:rPr>
              <w:rFonts w:ascii="Arial" w:hAnsi="Arial" w:cs="Arial"/>
              <w:b/>
              <w:szCs w:val="16"/>
            </w:rPr>
            <w:fldChar w:fldCharType="begin"/>
          </w:r>
          <w:r w:rsidRPr="008F3AE8">
            <w:rPr>
              <w:rFonts w:ascii="Arial" w:hAnsi="Arial" w:cs="Arial"/>
              <w:b/>
              <w:szCs w:val="16"/>
            </w:rPr>
            <w:instrText xml:space="preserve"> PAGE </w:instrText>
          </w:r>
          <w:r w:rsidRPr="008F3AE8">
            <w:rPr>
              <w:rFonts w:ascii="Arial" w:hAnsi="Arial" w:cs="Arial"/>
              <w:b/>
              <w:szCs w:val="16"/>
            </w:rPr>
            <w:fldChar w:fldCharType="separate"/>
          </w:r>
          <w:r>
            <w:rPr>
              <w:rFonts w:ascii="Arial" w:hAnsi="Arial" w:cs="Arial"/>
              <w:b/>
              <w:szCs w:val="16"/>
            </w:rPr>
            <w:t>1</w:t>
          </w:r>
          <w:r w:rsidRPr="008F3AE8">
            <w:rPr>
              <w:rFonts w:ascii="Arial" w:hAnsi="Arial" w:cs="Arial"/>
              <w:b/>
              <w:szCs w:val="16"/>
            </w:rPr>
            <w:fldChar w:fldCharType="end"/>
          </w:r>
          <w:r w:rsidRPr="008F3AE8">
            <w:rPr>
              <w:rFonts w:ascii="Arial" w:hAnsi="Arial" w:cs="Arial"/>
              <w:b/>
              <w:szCs w:val="16"/>
            </w:rPr>
            <w:t xml:space="preserve"> of </w:t>
          </w:r>
          <w:r w:rsidRPr="008F3AE8">
            <w:rPr>
              <w:rFonts w:ascii="Arial" w:hAnsi="Arial" w:cs="Arial"/>
              <w:b/>
              <w:szCs w:val="16"/>
            </w:rPr>
            <w:fldChar w:fldCharType="begin"/>
          </w:r>
          <w:r w:rsidRPr="008F3AE8">
            <w:rPr>
              <w:rFonts w:ascii="Arial" w:hAnsi="Arial" w:cs="Arial"/>
              <w:b/>
              <w:szCs w:val="16"/>
            </w:rPr>
            <w:instrText xml:space="preserve"> NUMPAGES </w:instrText>
          </w:r>
          <w:r w:rsidRPr="008F3AE8">
            <w:rPr>
              <w:rFonts w:ascii="Arial" w:hAnsi="Arial" w:cs="Arial"/>
              <w:b/>
              <w:szCs w:val="16"/>
            </w:rPr>
            <w:fldChar w:fldCharType="separate"/>
          </w:r>
          <w:r>
            <w:rPr>
              <w:rFonts w:ascii="Arial" w:hAnsi="Arial" w:cs="Arial"/>
              <w:b/>
              <w:szCs w:val="16"/>
            </w:rPr>
            <w:t>2</w:t>
          </w:r>
          <w:r w:rsidRPr="008F3AE8">
            <w:rPr>
              <w:rFonts w:ascii="Arial" w:hAnsi="Arial" w:cs="Arial"/>
              <w:b/>
              <w:szCs w:val="16"/>
            </w:rPr>
            <w:fldChar w:fldCharType="end"/>
          </w:r>
        </w:p>
      </w:tc>
    </w:tr>
  </w:tbl>
  <w:p w14:paraId="0FB4C4A2" w14:textId="1983FD83" w:rsidR="00C130BA" w:rsidRPr="006655BF" w:rsidRDefault="00C130BA" w:rsidP="006655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E381F" w14:textId="77777777" w:rsidR="00383F42" w:rsidRDefault="00383F42" w:rsidP="00383F42">
    <w:pPr>
      <w:pStyle w:val="Footer"/>
      <w:jc w:val="center"/>
      <w:rPr>
        <w:rFonts w:asciiTheme="minorHAnsi" w:hAnsiTheme="minorHAnsi" w:cstheme="minorHAnsi"/>
        <w:i/>
        <w:color w:val="FF0000"/>
        <w:sz w:val="18"/>
        <w:szCs w:val="18"/>
      </w:rPr>
    </w:pPr>
  </w:p>
  <w:p w14:paraId="2D7BD381" w14:textId="77777777" w:rsidR="00383F42" w:rsidRPr="00515DC8" w:rsidRDefault="00383F42" w:rsidP="00383F42">
    <w:pPr>
      <w:pStyle w:val="Footer"/>
      <w:tabs>
        <w:tab w:val="center" w:pos="8080"/>
        <w:tab w:val="right" w:pos="15735"/>
      </w:tabs>
      <w:jc w:val="center"/>
      <w:rPr>
        <w:rFonts w:asciiTheme="minorHAnsi" w:hAnsiTheme="minorHAnsi" w:cstheme="minorHAnsi"/>
        <w:sz w:val="18"/>
        <w:szCs w:val="18"/>
      </w:rPr>
    </w:pPr>
    <w:r w:rsidRPr="000E0D0E">
      <w:rPr>
        <w:rFonts w:asciiTheme="minorHAnsi" w:hAnsiTheme="minorHAnsi" w:cstheme="minorHAnsi"/>
        <w:i/>
        <w:color w:val="FF0000"/>
        <w:sz w:val="18"/>
        <w:szCs w:val="18"/>
      </w:rPr>
      <w:t>WARNING: All Printed Copies are Uncontrolled (Excluding Master Copy)</w:t>
    </w:r>
  </w:p>
  <w:tbl>
    <w:tblPr>
      <w:tblW w:w="5005" w:type="pct"/>
      <w:tblInd w:w="-5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619"/>
      <w:gridCol w:w="2619"/>
      <w:gridCol w:w="2619"/>
      <w:gridCol w:w="2619"/>
    </w:tblGrid>
    <w:tr w:rsidR="00383F42" w:rsidRPr="008F3AE8" w14:paraId="28EB1CDD" w14:textId="77777777" w:rsidTr="007258BC">
      <w:trPr>
        <w:cantSplit/>
        <w:trHeight w:val="283"/>
      </w:trPr>
      <w:tc>
        <w:tcPr>
          <w:tcW w:w="1250" w:type="pct"/>
          <w:vAlign w:val="center"/>
        </w:tcPr>
        <w:p w14:paraId="026DD854" w14:textId="77777777" w:rsidR="00383F42" w:rsidRPr="008F3AE8" w:rsidRDefault="00383F42" w:rsidP="00383F42">
          <w:pPr>
            <w:jc w:val="center"/>
            <w:rPr>
              <w:rFonts w:ascii="Arial" w:hAnsi="Arial" w:cs="Arial"/>
              <w:b/>
              <w:szCs w:val="16"/>
            </w:rPr>
          </w:pPr>
          <w:r>
            <w:rPr>
              <w:rFonts w:ascii="Arial" w:hAnsi="Arial" w:cs="Arial"/>
              <w:b/>
              <w:szCs w:val="16"/>
            </w:rPr>
            <w:t>Created by Manager</w:t>
          </w:r>
        </w:p>
      </w:tc>
      <w:tc>
        <w:tcPr>
          <w:tcW w:w="1250" w:type="pct"/>
          <w:vAlign w:val="center"/>
        </w:tcPr>
        <w:p w14:paraId="4B10C789" w14:textId="77777777" w:rsidR="00383F42" w:rsidRPr="008F3AE8" w:rsidRDefault="00383F42" w:rsidP="00383F42">
          <w:pPr>
            <w:jc w:val="center"/>
            <w:rPr>
              <w:rFonts w:ascii="Arial" w:hAnsi="Arial" w:cs="Arial"/>
              <w:b/>
              <w:szCs w:val="16"/>
            </w:rPr>
          </w:pPr>
          <w:r>
            <w:rPr>
              <w:rFonts w:ascii="Arial" w:hAnsi="Arial" w:cs="Arial"/>
              <w:b/>
              <w:szCs w:val="16"/>
            </w:rPr>
            <w:t xml:space="preserve">Approved </w:t>
          </w:r>
          <w:r w:rsidRPr="008F3AE8">
            <w:rPr>
              <w:rFonts w:ascii="Arial" w:hAnsi="Arial" w:cs="Arial"/>
              <w:b/>
              <w:szCs w:val="16"/>
            </w:rPr>
            <w:t>by CEO</w:t>
          </w:r>
        </w:p>
      </w:tc>
      <w:tc>
        <w:tcPr>
          <w:tcW w:w="1250" w:type="pct"/>
          <w:vAlign w:val="center"/>
        </w:tcPr>
        <w:p w14:paraId="5DC3B560" w14:textId="77777777" w:rsidR="00383F42" w:rsidRPr="008F3AE8" w:rsidRDefault="00383F42" w:rsidP="00383F42">
          <w:pPr>
            <w:jc w:val="center"/>
            <w:rPr>
              <w:rFonts w:ascii="Arial" w:hAnsi="Arial" w:cs="Arial"/>
              <w:b/>
              <w:szCs w:val="16"/>
            </w:rPr>
          </w:pPr>
          <w:r>
            <w:rPr>
              <w:rFonts w:ascii="Arial" w:hAnsi="Arial" w:cs="Arial"/>
              <w:b/>
              <w:szCs w:val="16"/>
            </w:rPr>
            <w:t>Previous Rev. Nov 18/1</w:t>
          </w:r>
        </w:p>
      </w:tc>
      <w:tc>
        <w:tcPr>
          <w:tcW w:w="1250" w:type="pct"/>
          <w:vAlign w:val="center"/>
        </w:tcPr>
        <w:p w14:paraId="38121637" w14:textId="518ACE06" w:rsidR="00383F42" w:rsidRDefault="00383F42" w:rsidP="00383F42">
          <w:pPr>
            <w:jc w:val="center"/>
            <w:rPr>
              <w:rFonts w:ascii="Arial" w:hAnsi="Arial" w:cs="Arial"/>
              <w:b/>
              <w:szCs w:val="16"/>
            </w:rPr>
          </w:pPr>
          <w:r>
            <w:rPr>
              <w:rFonts w:ascii="Arial" w:hAnsi="Arial" w:cs="Arial"/>
              <w:b/>
              <w:szCs w:val="16"/>
            </w:rPr>
            <w:t xml:space="preserve">Current Rev. </w:t>
          </w:r>
          <w:r w:rsidR="006655BF">
            <w:rPr>
              <w:rFonts w:ascii="Arial" w:hAnsi="Arial" w:cs="Arial"/>
              <w:b/>
              <w:szCs w:val="16"/>
            </w:rPr>
            <w:t>May 20/2</w:t>
          </w:r>
        </w:p>
      </w:tc>
    </w:tr>
    <w:tr w:rsidR="00383F42" w:rsidRPr="008F3AE8" w14:paraId="6057B1D4" w14:textId="77777777" w:rsidTr="007258BC">
      <w:trPr>
        <w:cantSplit/>
        <w:trHeight w:val="283"/>
      </w:trPr>
      <w:tc>
        <w:tcPr>
          <w:tcW w:w="1250" w:type="pct"/>
          <w:vAlign w:val="center"/>
        </w:tcPr>
        <w:p w14:paraId="5EBF1ECD" w14:textId="05767002" w:rsidR="00383F42" w:rsidRPr="008F3AE8" w:rsidRDefault="00383F42" w:rsidP="00383F42">
          <w:pPr>
            <w:jc w:val="center"/>
            <w:rPr>
              <w:rFonts w:ascii="Arial" w:hAnsi="Arial" w:cs="Arial"/>
              <w:b/>
              <w:szCs w:val="16"/>
            </w:rPr>
          </w:pPr>
          <w:r w:rsidRPr="008F3AE8">
            <w:rPr>
              <w:rFonts w:ascii="Arial" w:hAnsi="Arial" w:cs="Arial"/>
              <w:b/>
              <w:szCs w:val="16"/>
            </w:rPr>
            <w:t>Doc</w:t>
          </w:r>
          <w:r>
            <w:rPr>
              <w:rFonts w:ascii="Arial" w:hAnsi="Arial" w:cs="Arial"/>
              <w:b/>
              <w:szCs w:val="16"/>
            </w:rPr>
            <w:t xml:space="preserve"> Number</w:t>
          </w:r>
          <w:r w:rsidRPr="008F3AE8">
            <w:rPr>
              <w:rFonts w:ascii="Arial" w:hAnsi="Arial" w:cs="Arial"/>
              <w:b/>
              <w:szCs w:val="16"/>
            </w:rPr>
            <w:t xml:space="preserve">: </w:t>
          </w:r>
          <w:r w:rsidRPr="00383F42">
            <w:rPr>
              <w:rFonts w:ascii="Arial" w:hAnsi="Arial" w:cs="Arial"/>
              <w:b/>
              <w:szCs w:val="16"/>
            </w:rPr>
            <w:t xml:space="preserve">IWH-To-001 </w:t>
          </w:r>
        </w:p>
      </w:tc>
      <w:tc>
        <w:tcPr>
          <w:tcW w:w="2500" w:type="pct"/>
          <w:gridSpan w:val="2"/>
          <w:vAlign w:val="center"/>
        </w:tcPr>
        <w:p w14:paraId="650D9A7A" w14:textId="0B024C2E" w:rsidR="00383F42" w:rsidRPr="008F3AE8" w:rsidRDefault="00383F42" w:rsidP="00383F42">
          <w:pPr>
            <w:jc w:val="center"/>
            <w:rPr>
              <w:rFonts w:ascii="Arial" w:hAnsi="Arial" w:cs="Arial"/>
              <w:b/>
              <w:szCs w:val="16"/>
            </w:rPr>
          </w:pPr>
          <w:r>
            <w:rPr>
              <w:rFonts w:ascii="Arial" w:hAnsi="Arial" w:cs="Arial"/>
              <w:b/>
              <w:szCs w:val="16"/>
            </w:rPr>
            <w:t xml:space="preserve">Doc Name: Terms of reference - </w:t>
          </w:r>
          <w:r w:rsidRPr="00383F42">
            <w:rPr>
              <w:rFonts w:ascii="Arial" w:hAnsi="Arial" w:cs="Arial"/>
              <w:b/>
              <w:szCs w:val="16"/>
            </w:rPr>
            <w:t>Constitutional Council</w:t>
          </w:r>
        </w:p>
      </w:tc>
      <w:tc>
        <w:tcPr>
          <w:tcW w:w="1250" w:type="pct"/>
          <w:vAlign w:val="center"/>
        </w:tcPr>
        <w:p w14:paraId="55EC2BC3" w14:textId="77777777" w:rsidR="00383F42" w:rsidRDefault="00383F42" w:rsidP="00383F42">
          <w:pPr>
            <w:jc w:val="center"/>
            <w:rPr>
              <w:rFonts w:ascii="Arial" w:hAnsi="Arial" w:cs="Arial"/>
              <w:b/>
              <w:szCs w:val="16"/>
            </w:rPr>
          </w:pPr>
          <w:r w:rsidRPr="008F3AE8">
            <w:rPr>
              <w:rFonts w:ascii="Arial" w:hAnsi="Arial" w:cs="Arial"/>
              <w:b/>
              <w:szCs w:val="16"/>
            </w:rPr>
            <w:t xml:space="preserve">Page </w:t>
          </w:r>
          <w:r w:rsidRPr="008F3AE8">
            <w:rPr>
              <w:rFonts w:ascii="Arial" w:hAnsi="Arial" w:cs="Arial"/>
              <w:b/>
              <w:szCs w:val="16"/>
            </w:rPr>
            <w:fldChar w:fldCharType="begin"/>
          </w:r>
          <w:r w:rsidRPr="008F3AE8">
            <w:rPr>
              <w:rFonts w:ascii="Arial" w:hAnsi="Arial" w:cs="Arial"/>
              <w:b/>
              <w:szCs w:val="16"/>
            </w:rPr>
            <w:instrText xml:space="preserve"> PAGE </w:instrText>
          </w:r>
          <w:r w:rsidRPr="008F3AE8">
            <w:rPr>
              <w:rFonts w:ascii="Arial" w:hAnsi="Arial" w:cs="Arial"/>
              <w:b/>
              <w:szCs w:val="16"/>
            </w:rPr>
            <w:fldChar w:fldCharType="separate"/>
          </w:r>
          <w:r>
            <w:rPr>
              <w:rFonts w:ascii="Arial" w:hAnsi="Arial" w:cs="Arial"/>
              <w:b/>
              <w:szCs w:val="16"/>
            </w:rPr>
            <w:t>1</w:t>
          </w:r>
          <w:r w:rsidRPr="008F3AE8">
            <w:rPr>
              <w:rFonts w:ascii="Arial" w:hAnsi="Arial" w:cs="Arial"/>
              <w:b/>
              <w:szCs w:val="16"/>
            </w:rPr>
            <w:fldChar w:fldCharType="end"/>
          </w:r>
          <w:r w:rsidRPr="008F3AE8">
            <w:rPr>
              <w:rFonts w:ascii="Arial" w:hAnsi="Arial" w:cs="Arial"/>
              <w:b/>
              <w:szCs w:val="16"/>
            </w:rPr>
            <w:t xml:space="preserve"> of </w:t>
          </w:r>
          <w:r w:rsidRPr="008F3AE8">
            <w:rPr>
              <w:rFonts w:ascii="Arial" w:hAnsi="Arial" w:cs="Arial"/>
              <w:b/>
              <w:szCs w:val="16"/>
            </w:rPr>
            <w:fldChar w:fldCharType="begin"/>
          </w:r>
          <w:r w:rsidRPr="008F3AE8">
            <w:rPr>
              <w:rFonts w:ascii="Arial" w:hAnsi="Arial" w:cs="Arial"/>
              <w:b/>
              <w:szCs w:val="16"/>
            </w:rPr>
            <w:instrText xml:space="preserve"> NUMPAGES </w:instrText>
          </w:r>
          <w:r w:rsidRPr="008F3AE8">
            <w:rPr>
              <w:rFonts w:ascii="Arial" w:hAnsi="Arial" w:cs="Arial"/>
              <w:b/>
              <w:szCs w:val="16"/>
            </w:rPr>
            <w:fldChar w:fldCharType="separate"/>
          </w:r>
          <w:r>
            <w:rPr>
              <w:rFonts w:ascii="Arial" w:hAnsi="Arial" w:cs="Arial"/>
              <w:b/>
              <w:szCs w:val="16"/>
            </w:rPr>
            <w:t>1</w:t>
          </w:r>
          <w:r w:rsidRPr="008F3AE8">
            <w:rPr>
              <w:rFonts w:ascii="Arial" w:hAnsi="Arial" w:cs="Arial"/>
              <w:b/>
              <w:szCs w:val="16"/>
            </w:rPr>
            <w:fldChar w:fldCharType="end"/>
          </w:r>
        </w:p>
      </w:tc>
    </w:tr>
  </w:tbl>
  <w:p w14:paraId="4F0F29C8" w14:textId="77777777" w:rsidR="000C43E7" w:rsidRPr="00383F42" w:rsidRDefault="000C43E7" w:rsidP="00383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35EAE" w14:textId="77777777" w:rsidR="001F184C" w:rsidRDefault="001F184C" w:rsidP="0007382B">
      <w:r>
        <w:separator/>
      </w:r>
    </w:p>
  </w:footnote>
  <w:footnote w:type="continuationSeparator" w:id="0">
    <w:p w14:paraId="16F4048B" w14:textId="77777777" w:rsidR="001F184C" w:rsidRDefault="001F184C" w:rsidP="00073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C840B" w14:textId="77777777" w:rsidR="0074633D" w:rsidRDefault="00746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F86C0" w14:textId="77777777" w:rsidR="006655BF" w:rsidRDefault="006655BF" w:rsidP="006655B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A12ADEE" wp14:editId="19A76D6A">
              <wp:simplePos x="0" y="0"/>
              <wp:positionH relativeFrom="column">
                <wp:posOffset>3414749</wp:posOffset>
              </wp:positionH>
              <wp:positionV relativeFrom="paragraph">
                <wp:posOffset>120015</wp:posOffset>
              </wp:positionV>
              <wp:extent cx="3019425" cy="768350"/>
              <wp:effectExtent l="0" t="0" r="9525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768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69B229" w14:textId="77777777" w:rsidR="006655BF" w:rsidRPr="00022F37" w:rsidRDefault="006655BF" w:rsidP="006655BF">
                          <w:pPr>
                            <w:rPr>
                              <w:rFonts w:ascii="Arial" w:hAnsi="Arial" w:cs="Arial"/>
                              <w:color w:val="000000" w:themeColor="text1"/>
                              <w:szCs w:val="16"/>
                            </w:rPr>
                          </w:pPr>
                          <w:r w:rsidRPr="00022F37">
                            <w:rPr>
                              <w:rFonts w:ascii="Arial" w:hAnsi="Arial" w:cs="Arial"/>
                              <w:color w:val="000000" w:themeColor="text1"/>
                              <w:szCs w:val="16"/>
                            </w:rPr>
                            <w:t>Second Floor, Helvetia House, Greenvale Road, Wilbart, 1401</w:t>
                          </w:r>
                        </w:p>
                        <w:p w14:paraId="57E49B05" w14:textId="77777777" w:rsidR="006655BF" w:rsidRPr="00022F37" w:rsidRDefault="006655BF" w:rsidP="006655BF">
                          <w:pPr>
                            <w:rPr>
                              <w:rFonts w:ascii="Arial" w:hAnsi="Arial" w:cs="Arial"/>
                              <w:color w:val="000000" w:themeColor="text1"/>
                              <w:szCs w:val="16"/>
                            </w:rPr>
                          </w:pPr>
                          <w:r w:rsidRPr="00022F37">
                            <w:rPr>
                              <w:rFonts w:ascii="Arial" w:hAnsi="Arial" w:cs="Arial"/>
                              <w:color w:val="000000" w:themeColor="text1"/>
                              <w:szCs w:val="16"/>
                            </w:rPr>
                            <w:t>PO Box 5177, Meadowdale, 1614</w:t>
                          </w:r>
                        </w:p>
                        <w:p w14:paraId="781BFDA2" w14:textId="77777777" w:rsidR="006655BF" w:rsidRPr="00022F37" w:rsidRDefault="006655BF" w:rsidP="006655BF">
                          <w:pPr>
                            <w:rPr>
                              <w:rFonts w:ascii="Arial" w:hAnsi="Arial" w:cs="Arial"/>
                              <w:color w:val="000000" w:themeColor="text1"/>
                              <w:szCs w:val="16"/>
                            </w:rPr>
                          </w:pPr>
                          <w:r w:rsidRPr="00022F37">
                            <w:rPr>
                              <w:rFonts w:ascii="Arial" w:hAnsi="Arial" w:cs="Arial"/>
                              <w:b/>
                              <w:color w:val="FCC611"/>
                              <w:szCs w:val="16"/>
                            </w:rPr>
                            <w:t>Telephone:</w:t>
                          </w:r>
                          <w:r w:rsidRPr="00022F37">
                            <w:rPr>
                              <w:rFonts w:ascii="Arial" w:hAnsi="Arial" w:cs="Arial"/>
                              <w:color w:val="000000" w:themeColor="text1"/>
                              <w:szCs w:val="16"/>
                            </w:rPr>
                            <w:t xml:space="preserve">  +27 (0)11 450 1804</w:t>
                          </w:r>
                        </w:p>
                        <w:p w14:paraId="64DE227D" w14:textId="77777777" w:rsidR="006655BF" w:rsidRPr="00022F37" w:rsidRDefault="006655BF" w:rsidP="006655BF">
                          <w:pPr>
                            <w:rPr>
                              <w:rFonts w:ascii="Arial" w:hAnsi="Arial" w:cs="Arial"/>
                              <w:color w:val="000000" w:themeColor="text1"/>
                              <w:szCs w:val="16"/>
                            </w:rPr>
                          </w:pPr>
                          <w:r w:rsidRPr="00022F37">
                            <w:rPr>
                              <w:rFonts w:ascii="Arial" w:hAnsi="Arial" w:cs="Arial"/>
                              <w:b/>
                              <w:color w:val="FCC611"/>
                              <w:szCs w:val="16"/>
                            </w:rPr>
                            <w:t>E-mail:</w:t>
                          </w:r>
                          <w:hyperlink r:id="rId1" w:history="1">
                            <w:r w:rsidRPr="00022F37">
                              <w:rPr>
                                <w:rStyle w:val="Hyperlink"/>
                                <w:rFonts w:ascii="Arial" w:eastAsiaTheme="majorEastAsia" w:hAnsi="Arial" w:cs="Arial"/>
                                <w:color w:val="000000" w:themeColor="text1"/>
                                <w:szCs w:val="16"/>
                              </w:rPr>
                              <w:t>info@profbody.co.za</w:t>
                            </w:r>
                          </w:hyperlink>
                          <w:r w:rsidRPr="00022F37">
                            <w:rPr>
                              <w:rFonts w:ascii="Arial" w:hAnsi="Arial" w:cs="Arial"/>
                              <w:color w:val="000000" w:themeColor="text1"/>
                              <w:szCs w:val="16"/>
                            </w:rPr>
                            <w:t xml:space="preserve"> (Professional Body)  </w:t>
                          </w:r>
                        </w:p>
                        <w:p w14:paraId="38DE1251" w14:textId="77777777" w:rsidR="006655BF" w:rsidRPr="00022F37" w:rsidRDefault="006655BF" w:rsidP="006655BF">
                          <w:pPr>
                            <w:spacing w:line="360" w:lineRule="auto"/>
                            <w:rPr>
                              <w:rFonts w:ascii="Arial" w:hAnsi="Arial" w:cs="Arial"/>
                              <w:color w:val="000000" w:themeColor="text1"/>
                              <w:szCs w:val="16"/>
                            </w:rPr>
                          </w:pPr>
                          <w:r w:rsidRPr="00022F37">
                            <w:rPr>
                              <w:rFonts w:ascii="Arial" w:hAnsi="Arial" w:cs="Arial"/>
                              <w:b/>
                              <w:color w:val="FCC611"/>
                              <w:szCs w:val="16"/>
                            </w:rPr>
                            <w:t>E-mail:</w:t>
                          </w:r>
                          <w:r w:rsidRPr="00022F37">
                            <w:rPr>
                              <w:rFonts w:ascii="Arial" w:hAnsi="Arial" w:cs="Arial"/>
                              <w:color w:val="000000" w:themeColor="text1"/>
                              <w:szCs w:val="16"/>
                            </w:rPr>
                            <w:t>info@ifwh.co.za (Trade Association)</w:t>
                          </w:r>
                        </w:p>
                        <w:p w14:paraId="3A717F66" w14:textId="77777777" w:rsidR="006655BF" w:rsidRPr="00022F37" w:rsidRDefault="006655BF" w:rsidP="006655B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12AD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8.9pt;margin-top:9.45pt;width:237.75pt;height:6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" stroked="f">
              <v:textbox>
                <w:txbxContent>
                  <w:p w14:paraId="1E69B229" w14:textId="77777777" w:rsidR="006655BF" w:rsidRPr="00022F37" w:rsidRDefault="006655BF" w:rsidP="006655BF">
                    <w:pPr>
                      <w:rPr>
                        <w:rFonts w:ascii="Arial" w:hAnsi="Arial" w:cs="Arial"/>
                        <w:color w:val="000000" w:themeColor="text1"/>
                        <w:szCs w:val="16"/>
                      </w:rPr>
                    </w:pPr>
                    <w:r w:rsidRPr="00022F37">
                      <w:rPr>
                        <w:rFonts w:ascii="Arial" w:hAnsi="Arial" w:cs="Arial"/>
                        <w:color w:val="000000" w:themeColor="text1"/>
                        <w:szCs w:val="16"/>
                      </w:rPr>
                      <w:t>Second Floor, Helvetia House, Greenvale Road, Wilbart, 1401</w:t>
                    </w:r>
                  </w:p>
                  <w:p w14:paraId="57E49B05" w14:textId="77777777" w:rsidR="006655BF" w:rsidRPr="00022F37" w:rsidRDefault="006655BF" w:rsidP="006655BF">
                    <w:pPr>
                      <w:rPr>
                        <w:rFonts w:ascii="Arial" w:hAnsi="Arial" w:cs="Arial"/>
                        <w:color w:val="000000" w:themeColor="text1"/>
                        <w:szCs w:val="16"/>
                      </w:rPr>
                    </w:pPr>
                    <w:r w:rsidRPr="00022F37">
                      <w:rPr>
                        <w:rFonts w:ascii="Arial" w:hAnsi="Arial" w:cs="Arial"/>
                        <w:color w:val="000000" w:themeColor="text1"/>
                        <w:szCs w:val="16"/>
                      </w:rPr>
                      <w:t>PO Box 5177, Meadowdale, 1614</w:t>
                    </w:r>
                  </w:p>
                  <w:p w14:paraId="781BFDA2" w14:textId="77777777" w:rsidR="006655BF" w:rsidRPr="00022F37" w:rsidRDefault="006655BF" w:rsidP="006655BF">
                    <w:pPr>
                      <w:rPr>
                        <w:rFonts w:ascii="Arial" w:hAnsi="Arial" w:cs="Arial"/>
                        <w:color w:val="000000" w:themeColor="text1"/>
                        <w:szCs w:val="16"/>
                      </w:rPr>
                    </w:pPr>
                    <w:r w:rsidRPr="00022F37">
                      <w:rPr>
                        <w:rFonts w:ascii="Arial" w:hAnsi="Arial" w:cs="Arial"/>
                        <w:b/>
                        <w:color w:val="FCC611"/>
                        <w:szCs w:val="16"/>
                      </w:rPr>
                      <w:t>Telephone:</w:t>
                    </w:r>
                    <w:r w:rsidRPr="00022F37">
                      <w:rPr>
                        <w:rFonts w:ascii="Arial" w:hAnsi="Arial" w:cs="Arial"/>
                        <w:color w:val="000000" w:themeColor="text1"/>
                        <w:szCs w:val="16"/>
                      </w:rPr>
                      <w:t xml:space="preserve">  +27 (0)11 450 1804</w:t>
                    </w:r>
                  </w:p>
                  <w:p w14:paraId="64DE227D" w14:textId="77777777" w:rsidR="006655BF" w:rsidRPr="00022F37" w:rsidRDefault="006655BF" w:rsidP="006655BF">
                    <w:pPr>
                      <w:rPr>
                        <w:rFonts w:ascii="Arial" w:hAnsi="Arial" w:cs="Arial"/>
                        <w:color w:val="000000" w:themeColor="text1"/>
                        <w:szCs w:val="16"/>
                      </w:rPr>
                    </w:pPr>
                    <w:r w:rsidRPr="00022F37">
                      <w:rPr>
                        <w:rFonts w:ascii="Arial" w:hAnsi="Arial" w:cs="Arial"/>
                        <w:b/>
                        <w:color w:val="FCC611"/>
                        <w:szCs w:val="16"/>
                      </w:rPr>
                      <w:t>E-mail:</w:t>
                    </w:r>
                    <w:hyperlink r:id="rId2" w:history="1">
                      <w:r w:rsidRPr="00022F37">
                        <w:rPr>
                          <w:rStyle w:val="Hyperlink"/>
                          <w:rFonts w:ascii="Arial" w:eastAsiaTheme="majorEastAsia" w:hAnsi="Arial" w:cs="Arial"/>
                          <w:color w:val="000000" w:themeColor="text1"/>
                          <w:szCs w:val="16"/>
                        </w:rPr>
                        <w:t>info@profbody.co.za</w:t>
                      </w:r>
                    </w:hyperlink>
                    <w:r w:rsidRPr="00022F37">
                      <w:rPr>
                        <w:rFonts w:ascii="Arial" w:hAnsi="Arial" w:cs="Arial"/>
                        <w:color w:val="000000" w:themeColor="text1"/>
                        <w:szCs w:val="16"/>
                      </w:rPr>
                      <w:t xml:space="preserve"> (Professional Body)  </w:t>
                    </w:r>
                  </w:p>
                  <w:p w14:paraId="38DE1251" w14:textId="77777777" w:rsidR="006655BF" w:rsidRPr="00022F37" w:rsidRDefault="006655BF" w:rsidP="006655BF">
                    <w:pPr>
                      <w:spacing w:line="360" w:lineRule="auto"/>
                      <w:rPr>
                        <w:rFonts w:ascii="Arial" w:hAnsi="Arial" w:cs="Arial"/>
                        <w:color w:val="000000" w:themeColor="text1"/>
                        <w:szCs w:val="16"/>
                      </w:rPr>
                    </w:pPr>
                    <w:r w:rsidRPr="00022F37">
                      <w:rPr>
                        <w:rFonts w:ascii="Arial" w:hAnsi="Arial" w:cs="Arial"/>
                        <w:b/>
                        <w:color w:val="FCC611"/>
                        <w:szCs w:val="16"/>
                      </w:rPr>
                      <w:t>E-mail:</w:t>
                    </w:r>
                    <w:r w:rsidRPr="00022F37">
                      <w:rPr>
                        <w:rFonts w:ascii="Arial" w:hAnsi="Arial" w:cs="Arial"/>
                        <w:color w:val="000000" w:themeColor="text1"/>
                        <w:szCs w:val="16"/>
                      </w:rPr>
                      <w:t>info@ifwh.co.za (Trade Association)</w:t>
                    </w:r>
                  </w:p>
                  <w:p w14:paraId="3A717F66" w14:textId="77777777" w:rsidR="006655BF" w:rsidRPr="00022F37" w:rsidRDefault="006655BF" w:rsidP="006655BF">
                    <w:pPr>
                      <w:rPr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8429B">
      <w:rPr>
        <w:rFonts w:ascii="Arial" w:hAnsi="Arial" w:cs="Arial"/>
        <w:noProof/>
        <w:sz w:val="18"/>
        <w:szCs w:val="18"/>
        <w:lang w:val="en-GB" w:eastAsia="en-GB"/>
      </w:rPr>
      <w:drawing>
        <wp:inline distT="0" distB="0" distL="0" distR="0" wp14:anchorId="471D28D7" wp14:editId="44B495D3">
          <wp:extent cx="2085975" cy="923925"/>
          <wp:effectExtent l="19050" t="0" r="9525" b="0"/>
          <wp:docPr id="3" name="Picture 3" descr="cid:image004.jpg@01D0A2C1.3247AB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D0A2C1.3247AB9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</w:t>
    </w:r>
  </w:p>
  <w:p w14:paraId="7ED11AA2" w14:textId="77777777" w:rsidR="006655BF" w:rsidRPr="004664CA" w:rsidRDefault="006655BF" w:rsidP="006655BF">
    <w:pPr>
      <w:pStyle w:val="Header"/>
    </w:pPr>
    <w:r w:rsidRPr="0008429B">
      <w:rPr>
        <w:rFonts w:ascii="Arial" w:hAnsi="Arial" w:cs="Arial"/>
        <w:noProof/>
        <w:sz w:val="18"/>
        <w:szCs w:val="18"/>
        <w:lang w:val="en-GB" w:eastAsia="en-GB"/>
      </w:rPr>
      <mc:AlternateContent>
        <mc:Choice Requires="wps">
          <w:drawing>
            <wp:inline distT="0" distB="0" distL="0" distR="0" wp14:anchorId="5EE491B2" wp14:editId="01B655E6">
              <wp:extent cx="6507126" cy="45719"/>
              <wp:effectExtent l="0" t="0" r="8255" b="0"/>
              <wp:docPr id="2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07126" cy="45719"/>
                      </a:xfrm>
                      <a:prstGeom prst="rect">
                        <a:avLst/>
                      </a:prstGeom>
                      <a:solidFill>
                        <a:srgbClr val="58585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FAC06A8" id="Rectangle 20" o:spid="_x0000_s1026" style="width:512.3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" fillcolor="#58585a" stroked="f" strokeweight="1pt">
              <w10:anchorlock/>
            </v:rect>
          </w:pict>
        </mc:Fallback>
      </mc:AlternateContent>
    </w:r>
  </w:p>
  <w:p w14:paraId="5146576B" w14:textId="77777777" w:rsidR="00383F42" w:rsidRDefault="00383F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CE6C2" w14:textId="77777777" w:rsidR="00383F42" w:rsidRDefault="00383F42" w:rsidP="00383F4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D82052E" wp14:editId="300D9565">
              <wp:simplePos x="0" y="0"/>
              <wp:positionH relativeFrom="column">
                <wp:posOffset>3414749</wp:posOffset>
              </wp:positionH>
              <wp:positionV relativeFrom="paragraph">
                <wp:posOffset>120015</wp:posOffset>
              </wp:positionV>
              <wp:extent cx="3019425" cy="7683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768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CD7B34" w14:textId="77777777" w:rsidR="00383F42" w:rsidRPr="00022F37" w:rsidRDefault="00383F42" w:rsidP="00383F42">
                          <w:pPr>
                            <w:rPr>
                              <w:rFonts w:ascii="Arial" w:hAnsi="Arial" w:cs="Arial"/>
                              <w:color w:val="000000" w:themeColor="text1"/>
                              <w:szCs w:val="16"/>
                            </w:rPr>
                          </w:pPr>
                          <w:r w:rsidRPr="00022F37">
                            <w:rPr>
                              <w:rFonts w:ascii="Arial" w:hAnsi="Arial" w:cs="Arial"/>
                              <w:color w:val="000000" w:themeColor="text1"/>
                              <w:szCs w:val="16"/>
                            </w:rPr>
                            <w:t>Second Floor, Helvetia House, Greenvale Road, Wilbart, 1401</w:t>
                          </w:r>
                        </w:p>
                        <w:p w14:paraId="46FC633D" w14:textId="77777777" w:rsidR="00383F42" w:rsidRPr="00022F37" w:rsidRDefault="00383F42" w:rsidP="00383F42">
                          <w:pPr>
                            <w:rPr>
                              <w:rFonts w:ascii="Arial" w:hAnsi="Arial" w:cs="Arial"/>
                              <w:color w:val="000000" w:themeColor="text1"/>
                              <w:szCs w:val="16"/>
                            </w:rPr>
                          </w:pPr>
                          <w:r w:rsidRPr="00022F37">
                            <w:rPr>
                              <w:rFonts w:ascii="Arial" w:hAnsi="Arial" w:cs="Arial"/>
                              <w:color w:val="000000" w:themeColor="text1"/>
                              <w:szCs w:val="16"/>
                            </w:rPr>
                            <w:t>PO Box 5177, Meadowdale, 1614</w:t>
                          </w:r>
                        </w:p>
                        <w:p w14:paraId="5B7803D5" w14:textId="77777777" w:rsidR="00383F42" w:rsidRPr="00022F37" w:rsidRDefault="00383F42" w:rsidP="00383F42">
                          <w:pPr>
                            <w:rPr>
                              <w:rFonts w:ascii="Arial" w:hAnsi="Arial" w:cs="Arial"/>
                              <w:color w:val="000000" w:themeColor="text1"/>
                              <w:szCs w:val="16"/>
                            </w:rPr>
                          </w:pPr>
                          <w:r w:rsidRPr="00022F37">
                            <w:rPr>
                              <w:rFonts w:ascii="Arial" w:hAnsi="Arial" w:cs="Arial"/>
                              <w:b/>
                              <w:color w:val="FCC611"/>
                              <w:szCs w:val="16"/>
                            </w:rPr>
                            <w:t>Telephone:</w:t>
                          </w:r>
                          <w:r w:rsidRPr="00022F37">
                            <w:rPr>
                              <w:rFonts w:ascii="Arial" w:hAnsi="Arial" w:cs="Arial"/>
                              <w:color w:val="000000" w:themeColor="text1"/>
                              <w:szCs w:val="16"/>
                            </w:rPr>
                            <w:t xml:space="preserve">  +27 (0)11 450 1804</w:t>
                          </w:r>
                        </w:p>
                        <w:p w14:paraId="2637F911" w14:textId="77777777" w:rsidR="00383F42" w:rsidRPr="00022F37" w:rsidRDefault="00383F42" w:rsidP="00383F42">
                          <w:pPr>
                            <w:rPr>
                              <w:rFonts w:ascii="Arial" w:hAnsi="Arial" w:cs="Arial"/>
                              <w:color w:val="000000" w:themeColor="text1"/>
                              <w:szCs w:val="16"/>
                            </w:rPr>
                          </w:pPr>
                          <w:r w:rsidRPr="00022F37">
                            <w:rPr>
                              <w:rFonts w:ascii="Arial" w:hAnsi="Arial" w:cs="Arial"/>
                              <w:b/>
                              <w:color w:val="FCC611"/>
                              <w:szCs w:val="16"/>
                            </w:rPr>
                            <w:t>E-mail:</w:t>
                          </w:r>
                          <w:hyperlink r:id="rId1" w:history="1">
                            <w:r w:rsidRPr="00022F37">
                              <w:rPr>
                                <w:rStyle w:val="Hyperlink"/>
                                <w:rFonts w:ascii="Arial" w:eastAsiaTheme="majorEastAsia" w:hAnsi="Arial" w:cs="Arial"/>
                                <w:color w:val="000000" w:themeColor="text1"/>
                                <w:szCs w:val="16"/>
                              </w:rPr>
                              <w:t>info@profbody.co.za</w:t>
                            </w:r>
                          </w:hyperlink>
                          <w:r w:rsidRPr="00022F37">
                            <w:rPr>
                              <w:rFonts w:ascii="Arial" w:hAnsi="Arial" w:cs="Arial"/>
                              <w:color w:val="000000" w:themeColor="text1"/>
                              <w:szCs w:val="16"/>
                            </w:rPr>
                            <w:t xml:space="preserve"> (Professional Body)  </w:t>
                          </w:r>
                        </w:p>
                        <w:p w14:paraId="4C5AD03A" w14:textId="77777777" w:rsidR="00383F42" w:rsidRPr="00022F37" w:rsidRDefault="00383F42" w:rsidP="00383F42">
                          <w:pPr>
                            <w:spacing w:line="360" w:lineRule="auto"/>
                            <w:rPr>
                              <w:rFonts w:ascii="Arial" w:hAnsi="Arial" w:cs="Arial"/>
                              <w:color w:val="000000" w:themeColor="text1"/>
                              <w:szCs w:val="16"/>
                            </w:rPr>
                          </w:pPr>
                          <w:r w:rsidRPr="00022F37">
                            <w:rPr>
                              <w:rFonts w:ascii="Arial" w:hAnsi="Arial" w:cs="Arial"/>
                              <w:b/>
                              <w:color w:val="FCC611"/>
                              <w:szCs w:val="16"/>
                            </w:rPr>
                            <w:t>E-mail:</w:t>
                          </w:r>
                          <w:r w:rsidRPr="00022F37">
                            <w:rPr>
                              <w:rFonts w:ascii="Arial" w:hAnsi="Arial" w:cs="Arial"/>
                              <w:color w:val="000000" w:themeColor="text1"/>
                              <w:szCs w:val="16"/>
                            </w:rPr>
                            <w:t>info@ifwh.co.za (Trade Association)</w:t>
                          </w:r>
                        </w:p>
                        <w:p w14:paraId="52F30CBF" w14:textId="77777777" w:rsidR="00383F42" w:rsidRPr="00022F37" w:rsidRDefault="00383F42" w:rsidP="00383F42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2052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8.9pt;margin-top:9.45pt;width:237.75pt;height:6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" stroked="f">
              <v:textbox>
                <w:txbxContent>
                  <w:p w14:paraId="55CD7B34" w14:textId="77777777" w:rsidR="00383F42" w:rsidRPr="00022F37" w:rsidRDefault="00383F42" w:rsidP="00383F42">
                    <w:pPr>
                      <w:rPr>
                        <w:rFonts w:ascii="Arial" w:hAnsi="Arial" w:cs="Arial"/>
                        <w:color w:val="000000" w:themeColor="text1"/>
                        <w:szCs w:val="16"/>
                      </w:rPr>
                    </w:pPr>
                    <w:r w:rsidRPr="00022F37">
                      <w:rPr>
                        <w:rFonts w:ascii="Arial" w:hAnsi="Arial" w:cs="Arial"/>
                        <w:color w:val="000000" w:themeColor="text1"/>
                        <w:szCs w:val="16"/>
                      </w:rPr>
                      <w:t>Second Floor, Helvetia House, Greenvale Road, Wilbart, 1401</w:t>
                    </w:r>
                  </w:p>
                  <w:p w14:paraId="46FC633D" w14:textId="77777777" w:rsidR="00383F42" w:rsidRPr="00022F37" w:rsidRDefault="00383F42" w:rsidP="00383F42">
                    <w:pPr>
                      <w:rPr>
                        <w:rFonts w:ascii="Arial" w:hAnsi="Arial" w:cs="Arial"/>
                        <w:color w:val="000000" w:themeColor="text1"/>
                        <w:szCs w:val="16"/>
                      </w:rPr>
                    </w:pPr>
                    <w:r w:rsidRPr="00022F37">
                      <w:rPr>
                        <w:rFonts w:ascii="Arial" w:hAnsi="Arial" w:cs="Arial"/>
                        <w:color w:val="000000" w:themeColor="text1"/>
                        <w:szCs w:val="16"/>
                      </w:rPr>
                      <w:t>PO Box 5177, Meadowdale, 1614</w:t>
                    </w:r>
                  </w:p>
                  <w:p w14:paraId="5B7803D5" w14:textId="77777777" w:rsidR="00383F42" w:rsidRPr="00022F37" w:rsidRDefault="00383F42" w:rsidP="00383F42">
                    <w:pPr>
                      <w:rPr>
                        <w:rFonts w:ascii="Arial" w:hAnsi="Arial" w:cs="Arial"/>
                        <w:color w:val="000000" w:themeColor="text1"/>
                        <w:szCs w:val="16"/>
                      </w:rPr>
                    </w:pPr>
                    <w:r w:rsidRPr="00022F37">
                      <w:rPr>
                        <w:rFonts w:ascii="Arial" w:hAnsi="Arial" w:cs="Arial"/>
                        <w:b/>
                        <w:color w:val="FCC611"/>
                        <w:szCs w:val="16"/>
                      </w:rPr>
                      <w:t>Telephone:</w:t>
                    </w:r>
                    <w:r w:rsidRPr="00022F37">
                      <w:rPr>
                        <w:rFonts w:ascii="Arial" w:hAnsi="Arial" w:cs="Arial"/>
                        <w:color w:val="000000" w:themeColor="text1"/>
                        <w:szCs w:val="16"/>
                      </w:rPr>
                      <w:t xml:space="preserve">  +27 (0)11 450 1804</w:t>
                    </w:r>
                  </w:p>
                  <w:p w14:paraId="2637F911" w14:textId="77777777" w:rsidR="00383F42" w:rsidRPr="00022F37" w:rsidRDefault="00383F42" w:rsidP="00383F42">
                    <w:pPr>
                      <w:rPr>
                        <w:rFonts w:ascii="Arial" w:hAnsi="Arial" w:cs="Arial"/>
                        <w:color w:val="000000" w:themeColor="text1"/>
                        <w:szCs w:val="16"/>
                      </w:rPr>
                    </w:pPr>
                    <w:r w:rsidRPr="00022F37">
                      <w:rPr>
                        <w:rFonts w:ascii="Arial" w:hAnsi="Arial" w:cs="Arial"/>
                        <w:b/>
                        <w:color w:val="FCC611"/>
                        <w:szCs w:val="16"/>
                      </w:rPr>
                      <w:t>E-mail:</w:t>
                    </w:r>
                    <w:hyperlink r:id="rId2" w:history="1">
                      <w:r w:rsidRPr="00022F37">
                        <w:rPr>
                          <w:rStyle w:val="Hyperlink"/>
                          <w:rFonts w:ascii="Arial" w:eastAsiaTheme="majorEastAsia" w:hAnsi="Arial" w:cs="Arial"/>
                          <w:color w:val="000000" w:themeColor="text1"/>
                          <w:szCs w:val="16"/>
                        </w:rPr>
                        <w:t>info@profbody.co.za</w:t>
                      </w:r>
                    </w:hyperlink>
                    <w:r w:rsidRPr="00022F37">
                      <w:rPr>
                        <w:rFonts w:ascii="Arial" w:hAnsi="Arial" w:cs="Arial"/>
                        <w:color w:val="000000" w:themeColor="text1"/>
                        <w:szCs w:val="16"/>
                      </w:rPr>
                      <w:t xml:space="preserve"> (Professional Body)  </w:t>
                    </w:r>
                  </w:p>
                  <w:p w14:paraId="4C5AD03A" w14:textId="77777777" w:rsidR="00383F42" w:rsidRPr="00022F37" w:rsidRDefault="00383F42" w:rsidP="00383F42">
                    <w:pPr>
                      <w:spacing w:line="360" w:lineRule="auto"/>
                      <w:rPr>
                        <w:rFonts w:ascii="Arial" w:hAnsi="Arial" w:cs="Arial"/>
                        <w:color w:val="000000" w:themeColor="text1"/>
                        <w:szCs w:val="16"/>
                      </w:rPr>
                    </w:pPr>
                    <w:r w:rsidRPr="00022F37">
                      <w:rPr>
                        <w:rFonts w:ascii="Arial" w:hAnsi="Arial" w:cs="Arial"/>
                        <w:b/>
                        <w:color w:val="FCC611"/>
                        <w:szCs w:val="16"/>
                      </w:rPr>
                      <w:t>E-mail:</w:t>
                    </w:r>
                    <w:r w:rsidRPr="00022F37">
                      <w:rPr>
                        <w:rFonts w:ascii="Arial" w:hAnsi="Arial" w:cs="Arial"/>
                        <w:color w:val="000000" w:themeColor="text1"/>
                        <w:szCs w:val="16"/>
                      </w:rPr>
                      <w:t>info@ifwh.co.za (Trade Association)</w:t>
                    </w:r>
                  </w:p>
                  <w:p w14:paraId="52F30CBF" w14:textId="77777777" w:rsidR="00383F42" w:rsidRPr="00022F37" w:rsidRDefault="00383F42" w:rsidP="00383F42">
                    <w:pPr>
                      <w:rPr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8429B">
      <w:rPr>
        <w:rFonts w:ascii="Arial" w:hAnsi="Arial" w:cs="Arial"/>
        <w:noProof/>
        <w:sz w:val="18"/>
        <w:szCs w:val="18"/>
        <w:lang w:val="en-GB" w:eastAsia="en-GB"/>
      </w:rPr>
      <w:drawing>
        <wp:inline distT="0" distB="0" distL="0" distR="0" wp14:anchorId="14291BE3" wp14:editId="081F7EED">
          <wp:extent cx="2085975" cy="923925"/>
          <wp:effectExtent l="19050" t="0" r="9525" b="0"/>
          <wp:docPr id="8" name="Picture 8" descr="cid:image004.jpg@01D0A2C1.3247AB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D0A2C1.3247AB9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</w:t>
    </w:r>
  </w:p>
  <w:p w14:paraId="286D857B" w14:textId="77777777" w:rsidR="00383F42" w:rsidRPr="004664CA" w:rsidRDefault="00383F42" w:rsidP="00383F42">
    <w:pPr>
      <w:pStyle w:val="Header"/>
    </w:pPr>
    <w:r w:rsidRPr="0008429B">
      <w:rPr>
        <w:rFonts w:ascii="Arial" w:hAnsi="Arial" w:cs="Arial"/>
        <w:noProof/>
        <w:sz w:val="18"/>
        <w:szCs w:val="18"/>
        <w:lang w:val="en-GB" w:eastAsia="en-GB"/>
      </w:rPr>
      <mc:AlternateContent>
        <mc:Choice Requires="wps">
          <w:drawing>
            <wp:inline distT="0" distB="0" distL="0" distR="0" wp14:anchorId="3B550B10" wp14:editId="48962ACC">
              <wp:extent cx="6507126" cy="45719"/>
              <wp:effectExtent l="0" t="0" r="8255" b="0"/>
              <wp:docPr id="25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07126" cy="45719"/>
                      </a:xfrm>
                      <a:prstGeom prst="rect">
                        <a:avLst/>
                      </a:prstGeom>
                      <a:solidFill>
                        <a:srgbClr val="58585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4A5B70" id="Rectangle 20" o:spid="_x0000_s1026" style="width:512.3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" fillcolor="#58585a" stroked="f" strokeweight="1pt">
              <w10:anchorlock/>
            </v:rect>
          </w:pict>
        </mc:Fallback>
      </mc:AlternateContent>
    </w:r>
  </w:p>
  <w:p w14:paraId="7D0EFE1C" w14:textId="672A1DFE" w:rsidR="0007382B" w:rsidRPr="00383F42" w:rsidRDefault="0007382B" w:rsidP="00383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B267A"/>
    <w:multiLevelType w:val="hybridMultilevel"/>
    <w:tmpl w:val="A978F586"/>
    <w:lvl w:ilvl="0" w:tplc="F4481A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C0869"/>
    <w:multiLevelType w:val="hybridMultilevel"/>
    <w:tmpl w:val="BE904566"/>
    <w:lvl w:ilvl="0" w:tplc="1C09000F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000000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9588A"/>
    <w:multiLevelType w:val="hybridMultilevel"/>
    <w:tmpl w:val="F4C02D8C"/>
    <w:lvl w:ilvl="0" w:tplc="CC66107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5BC4"/>
    <w:multiLevelType w:val="hybridMultilevel"/>
    <w:tmpl w:val="8EFE49E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7">
      <w:start w:val="1"/>
      <w:numFmt w:val="lowerLetter"/>
      <w:lvlText w:val="%2)"/>
      <w:lvlJc w:val="left"/>
      <w:pPr>
        <w:ind w:left="786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D9337D"/>
    <w:multiLevelType w:val="hybridMultilevel"/>
    <w:tmpl w:val="D804A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73C5E"/>
    <w:multiLevelType w:val="hybridMultilevel"/>
    <w:tmpl w:val="FEC6B72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85B64"/>
    <w:multiLevelType w:val="hybridMultilevel"/>
    <w:tmpl w:val="B1A0D7B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621D1"/>
    <w:multiLevelType w:val="multilevel"/>
    <w:tmpl w:val="657250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74B5B76"/>
    <w:multiLevelType w:val="hybridMultilevel"/>
    <w:tmpl w:val="B914B0AC"/>
    <w:lvl w:ilvl="0" w:tplc="F4481A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127CD"/>
    <w:multiLevelType w:val="multilevel"/>
    <w:tmpl w:val="3D80C70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D32ACA"/>
    <w:multiLevelType w:val="hybridMultilevel"/>
    <w:tmpl w:val="98826192"/>
    <w:lvl w:ilvl="0" w:tplc="A614B5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AE5BBC"/>
    <w:multiLevelType w:val="hybridMultilevel"/>
    <w:tmpl w:val="2EAA766E"/>
    <w:lvl w:ilvl="0" w:tplc="1C09000F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000000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F04C3"/>
    <w:multiLevelType w:val="multilevel"/>
    <w:tmpl w:val="A99062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3472A5"/>
    <w:multiLevelType w:val="hybridMultilevel"/>
    <w:tmpl w:val="0E2E7D5A"/>
    <w:lvl w:ilvl="0" w:tplc="6E3C4B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3073E"/>
    <w:multiLevelType w:val="hybridMultilevel"/>
    <w:tmpl w:val="1C287FC4"/>
    <w:lvl w:ilvl="0" w:tplc="F4481A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E74A3"/>
    <w:multiLevelType w:val="hybridMultilevel"/>
    <w:tmpl w:val="B2482294"/>
    <w:lvl w:ilvl="0" w:tplc="683A0C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37D66"/>
    <w:multiLevelType w:val="hybridMultilevel"/>
    <w:tmpl w:val="E5F8F84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FC087B"/>
    <w:multiLevelType w:val="hybridMultilevel"/>
    <w:tmpl w:val="85967234"/>
    <w:lvl w:ilvl="0" w:tplc="1C09000F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000000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7012E"/>
    <w:multiLevelType w:val="hybridMultilevel"/>
    <w:tmpl w:val="096A8ED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35298"/>
    <w:multiLevelType w:val="hybridMultilevel"/>
    <w:tmpl w:val="85967234"/>
    <w:lvl w:ilvl="0" w:tplc="1C09000F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000000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40CCF"/>
    <w:multiLevelType w:val="multilevel"/>
    <w:tmpl w:val="018A8D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2800FF1"/>
    <w:multiLevelType w:val="multilevel"/>
    <w:tmpl w:val="0C4ABE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5A517B"/>
    <w:multiLevelType w:val="hybridMultilevel"/>
    <w:tmpl w:val="68D632A8"/>
    <w:lvl w:ilvl="0" w:tplc="F0C09F74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Verdana" w:hAnsi="Verdana" w:hint="default"/>
        <w:b w:val="0"/>
        <w:i w:val="0"/>
        <w:color w:val="auto"/>
        <w:sz w:val="20"/>
      </w:rPr>
    </w:lvl>
    <w:lvl w:ilvl="1" w:tplc="0DF6E690">
      <w:start w:val="1"/>
      <w:numFmt w:val="bullet"/>
      <w:lvlText w:val="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  <w:b w:val="0"/>
        <w:i w:val="0"/>
        <w:color w:val="00000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32097"/>
    <w:multiLevelType w:val="hybridMultilevel"/>
    <w:tmpl w:val="3CDADEF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7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F37F27"/>
    <w:multiLevelType w:val="hybridMultilevel"/>
    <w:tmpl w:val="A24A5E0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D612F"/>
    <w:multiLevelType w:val="hybridMultilevel"/>
    <w:tmpl w:val="C76E77D6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0"/>
  </w:num>
  <w:num w:numId="22">
    <w:abstractNumId w:val="7"/>
  </w:num>
  <w:num w:numId="23">
    <w:abstractNumId w:val="4"/>
  </w:num>
  <w:num w:numId="24">
    <w:abstractNumId w:val="12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</w:num>
  <w:num w:numId="28">
    <w:abstractNumId w:val="3"/>
  </w:num>
  <w:num w:numId="29">
    <w:abstractNumId w:val="2"/>
  </w:num>
  <w:num w:numId="30">
    <w:abstractNumId w:val="21"/>
  </w:num>
  <w:num w:numId="31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0D"/>
    <w:rsid w:val="000171C5"/>
    <w:rsid w:val="00044DBF"/>
    <w:rsid w:val="0007382B"/>
    <w:rsid w:val="00092E57"/>
    <w:rsid w:val="0009525A"/>
    <w:rsid w:val="000A333B"/>
    <w:rsid w:val="000B17B6"/>
    <w:rsid w:val="000C0431"/>
    <w:rsid w:val="000C43E7"/>
    <w:rsid w:val="000C6AE2"/>
    <w:rsid w:val="000D3079"/>
    <w:rsid w:val="000D5E32"/>
    <w:rsid w:val="000E1FC9"/>
    <w:rsid w:val="00102A35"/>
    <w:rsid w:val="001215A9"/>
    <w:rsid w:val="00121BA0"/>
    <w:rsid w:val="001267AD"/>
    <w:rsid w:val="001314B0"/>
    <w:rsid w:val="00146CAD"/>
    <w:rsid w:val="001558D3"/>
    <w:rsid w:val="00155DD8"/>
    <w:rsid w:val="00191255"/>
    <w:rsid w:val="001A28C6"/>
    <w:rsid w:val="001C222C"/>
    <w:rsid w:val="001F184C"/>
    <w:rsid w:val="0020478E"/>
    <w:rsid w:val="00231E4D"/>
    <w:rsid w:val="0023403A"/>
    <w:rsid w:val="002373E0"/>
    <w:rsid w:val="002643E3"/>
    <w:rsid w:val="002670A7"/>
    <w:rsid w:val="00281456"/>
    <w:rsid w:val="002A64F1"/>
    <w:rsid w:val="002D61FE"/>
    <w:rsid w:val="002F0903"/>
    <w:rsid w:val="0030240D"/>
    <w:rsid w:val="00322B54"/>
    <w:rsid w:val="00333DDB"/>
    <w:rsid w:val="0034153B"/>
    <w:rsid w:val="00347448"/>
    <w:rsid w:val="003544AF"/>
    <w:rsid w:val="00383F42"/>
    <w:rsid w:val="003B27BE"/>
    <w:rsid w:val="003C663D"/>
    <w:rsid w:val="00412EAD"/>
    <w:rsid w:val="00436B91"/>
    <w:rsid w:val="00453076"/>
    <w:rsid w:val="004574BC"/>
    <w:rsid w:val="00463004"/>
    <w:rsid w:val="004664CA"/>
    <w:rsid w:val="004844CD"/>
    <w:rsid w:val="00484DAB"/>
    <w:rsid w:val="0048633C"/>
    <w:rsid w:val="004B29D4"/>
    <w:rsid w:val="004B66B9"/>
    <w:rsid w:val="004C356A"/>
    <w:rsid w:val="004C3A7B"/>
    <w:rsid w:val="004C79F8"/>
    <w:rsid w:val="004D3665"/>
    <w:rsid w:val="005500D2"/>
    <w:rsid w:val="005711D9"/>
    <w:rsid w:val="00572D33"/>
    <w:rsid w:val="005B645D"/>
    <w:rsid w:val="005E1961"/>
    <w:rsid w:val="005F30CE"/>
    <w:rsid w:val="00617E45"/>
    <w:rsid w:val="00635BEA"/>
    <w:rsid w:val="0064137C"/>
    <w:rsid w:val="00651058"/>
    <w:rsid w:val="006655BF"/>
    <w:rsid w:val="006E49C7"/>
    <w:rsid w:val="0074633D"/>
    <w:rsid w:val="00784499"/>
    <w:rsid w:val="00786BAC"/>
    <w:rsid w:val="00790C27"/>
    <w:rsid w:val="0079268B"/>
    <w:rsid w:val="007B201A"/>
    <w:rsid w:val="007D1DB1"/>
    <w:rsid w:val="007D2477"/>
    <w:rsid w:val="007D2A59"/>
    <w:rsid w:val="00815BF9"/>
    <w:rsid w:val="00832E4A"/>
    <w:rsid w:val="008D19A8"/>
    <w:rsid w:val="008E3D23"/>
    <w:rsid w:val="008F764A"/>
    <w:rsid w:val="00907CC1"/>
    <w:rsid w:val="009224DB"/>
    <w:rsid w:val="00922A87"/>
    <w:rsid w:val="00931E3E"/>
    <w:rsid w:val="00994979"/>
    <w:rsid w:val="009A6FC0"/>
    <w:rsid w:val="009E3F82"/>
    <w:rsid w:val="009F46E5"/>
    <w:rsid w:val="009F494E"/>
    <w:rsid w:val="00A13423"/>
    <w:rsid w:val="00A67E69"/>
    <w:rsid w:val="00AA6D2B"/>
    <w:rsid w:val="00AD4D76"/>
    <w:rsid w:val="00AE7C93"/>
    <w:rsid w:val="00B07A34"/>
    <w:rsid w:val="00B11346"/>
    <w:rsid w:val="00B45007"/>
    <w:rsid w:val="00B71453"/>
    <w:rsid w:val="00B71738"/>
    <w:rsid w:val="00B73C75"/>
    <w:rsid w:val="00B85DF3"/>
    <w:rsid w:val="00BC6006"/>
    <w:rsid w:val="00BE2953"/>
    <w:rsid w:val="00C130BA"/>
    <w:rsid w:val="00C23E86"/>
    <w:rsid w:val="00C36564"/>
    <w:rsid w:val="00C422FA"/>
    <w:rsid w:val="00C429F9"/>
    <w:rsid w:val="00C42FE4"/>
    <w:rsid w:val="00C54CB2"/>
    <w:rsid w:val="00C64FD7"/>
    <w:rsid w:val="00CD5756"/>
    <w:rsid w:val="00CE2A35"/>
    <w:rsid w:val="00CE2F52"/>
    <w:rsid w:val="00CF1BAB"/>
    <w:rsid w:val="00CF39CC"/>
    <w:rsid w:val="00CF4487"/>
    <w:rsid w:val="00D113CF"/>
    <w:rsid w:val="00D23201"/>
    <w:rsid w:val="00D53320"/>
    <w:rsid w:val="00D544E6"/>
    <w:rsid w:val="00D66EA8"/>
    <w:rsid w:val="00D775B9"/>
    <w:rsid w:val="00D81C9D"/>
    <w:rsid w:val="00DA6090"/>
    <w:rsid w:val="00DE0E6D"/>
    <w:rsid w:val="00DE6329"/>
    <w:rsid w:val="00E03489"/>
    <w:rsid w:val="00E067B8"/>
    <w:rsid w:val="00E771D1"/>
    <w:rsid w:val="00E84D3B"/>
    <w:rsid w:val="00ED3081"/>
    <w:rsid w:val="00ED5BC8"/>
    <w:rsid w:val="00F01C63"/>
    <w:rsid w:val="00F027FB"/>
    <w:rsid w:val="00F116F5"/>
    <w:rsid w:val="00F25D66"/>
    <w:rsid w:val="00F4530D"/>
    <w:rsid w:val="00F60AC0"/>
    <w:rsid w:val="00F9377B"/>
    <w:rsid w:val="00FA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A2D49"/>
  <w15:docId w15:val="{05A9781C-9D7F-4AB9-A22B-688A841C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076"/>
    <w:rPr>
      <w:rFonts w:ascii="Verdana" w:eastAsia="Times New Roman" w:hAnsi="Verdana"/>
      <w:sz w:val="1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08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73C75"/>
    <w:pPr>
      <w:keepNext/>
      <w:outlineLvl w:val="1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B73C75"/>
    <w:pPr>
      <w:keepNext/>
      <w:outlineLvl w:val="3"/>
    </w:pPr>
    <w:rPr>
      <w:sz w:val="20"/>
    </w:rPr>
  </w:style>
  <w:style w:type="paragraph" w:styleId="Heading5">
    <w:name w:val="heading 5"/>
    <w:basedOn w:val="Normal"/>
    <w:next w:val="Normal"/>
    <w:link w:val="Heading5Char"/>
    <w:qFormat/>
    <w:rsid w:val="00B73C75"/>
    <w:pPr>
      <w:keepNext/>
      <w:jc w:val="center"/>
      <w:outlineLvl w:val="4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738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382B"/>
  </w:style>
  <w:style w:type="paragraph" w:styleId="Footer">
    <w:name w:val="footer"/>
    <w:basedOn w:val="Normal"/>
    <w:link w:val="FooterChar"/>
    <w:uiPriority w:val="99"/>
    <w:unhideWhenUsed/>
    <w:rsid w:val="000738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82B"/>
  </w:style>
  <w:style w:type="paragraph" w:styleId="BalloonText">
    <w:name w:val="Balloon Text"/>
    <w:basedOn w:val="Normal"/>
    <w:link w:val="BalloonTextChar"/>
    <w:uiPriority w:val="99"/>
    <w:semiHidden/>
    <w:unhideWhenUsed/>
    <w:rsid w:val="0007382B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8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82B"/>
    <w:rPr>
      <w:color w:val="0563C1"/>
      <w:u w:val="single"/>
    </w:rPr>
  </w:style>
  <w:style w:type="paragraph" w:customStyle="1" w:styleId="Bodycopy">
    <w:name w:val="Body copy"/>
    <w:basedOn w:val="BodyText"/>
    <w:link w:val="BodycopyChar"/>
    <w:qFormat/>
    <w:rsid w:val="0007382B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szCs w:val="24"/>
      <w:lang w:val="en-US"/>
    </w:rPr>
  </w:style>
  <w:style w:type="paragraph" w:customStyle="1" w:styleId="SubjectofLetter">
    <w:name w:val="Subject of Letter"/>
    <w:basedOn w:val="Bodycopy"/>
    <w:link w:val="SubjectofLetterChar"/>
    <w:qFormat/>
    <w:rsid w:val="0007382B"/>
    <w:rPr>
      <w:b/>
    </w:rPr>
  </w:style>
  <w:style w:type="character" w:customStyle="1" w:styleId="BodycopyChar">
    <w:name w:val="Body copy Char"/>
    <w:basedOn w:val="BodyTextChar"/>
    <w:link w:val="Bodycopy"/>
    <w:rsid w:val="0007382B"/>
    <w:rPr>
      <w:rFonts w:ascii="Arial" w:eastAsia="Times New Roman" w:hAnsi="Arial" w:cs="Arial"/>
      <w:szCs w:val="24"/>
      <w:lang w:val="en-US"/>
    </w:rPr>
  </w:style>
  <w:style w:type="character" w:customStyle="1" w:styleId="SubjectofLetterChar">
    <w:name w:val="Subject of Letter Char"/>
    <w:basedOn w:val="BodycopyChar"/>
    <w:link w:val="SubjectofLetter"/>
    <w:rsid w:val="0007382B"/>
    <w:rPr>
      <w:rFonts w:ascii="Arial" w:eastAsia="Times New Roman" w:hAnsi="Arial" w:cs="Arial"/>
      <w:b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738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382B"/>
  </w:style>
  <w:style w:type="character" w:customStyle="1" w:styleId="Heading2Char">
    <w:name w:val="Heading 2 Char"/>
    <w:basedOn w:val="DefaultParagraphFont"/>
    <w:link w:val="Heading2"/>
    <w:rsid w:val="00B73C75"/>
    <w:rPr>
      <w:rFonts w:ascii="Verdana" w:eastAsia="Times New Roman" w:hAnsi="Verdana" w:cs="Times New Roman"/>
      <w:b/>
      <w:bCs/>
      <w:sz w:val="20"/>
      <w:szCs w:val="20"/>
      <w:lang w:val="en-ZA"/>
    </w:rPr>
  </w:style>
  <w:style w:type="character" w:customStyle="1" w:styleId="Heading4Char">
    <w:name w:val="Heading 4 Char"/>
    <w:basedOn w:val="DefaultParagraphFont"/>
    <w:link w:val="Heading4"/>
    <w:rsid w:val="00B73C75"/>
    <w:rPr>
      <w:rFonts w:ascii="Verdana" w:eastAsia="Times New Roman" w:hAnsi="Verdana" w:cs="Times New Roman"/>
      <w:sz w:val="20"/>
      <w:szCs w:val="20"/>
      <w:lang w:val="en-ZA"/>
    </w:rPr>
  </w:style>
  <w:style w:type="character" w:customStyle="1" w:styleId="Heading5Char">
    <w:name w:val="Heading 5 Char"/>
    <w:basedOn w:val="DefaultParagraphFont"/>
    <w:link w:val="Heading5"/>
    <w:rsid w:val="00B73C75"/>
    <w:rPr>
      <w:rFonts w:ascii="Verdana" w:eastAsia="Times New Roman" w:hAnsi="Verdana" w:cs="Times New Roman"/>
      <w:sz w:val="20"/>
      <w:szCs w:val="20"/>
      <w:lang w:val="en-ZA"/>
    </w:rPr>
  </w:style>
  <w:style w:type="paragraph" w:styleId="Title">
    <w:name w:val="Title"/>
    <w:basedOn w:val="Normal"/>
    <w:link w:val="TitleChar"/>
    <w:qFormat/>
    <w:rsid w:val="00B73C75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B73C75"/>
    <w:rPr>
      <w:rFonts w:ascii="Verdana" w:eastAsia="Times New Roman" w:hAnsi="Verdana" w:cs="Times New Roman"/>
      <w:b/>
      <w:bCs/>
      <w:sz w:val="16"/>
      <w:szCs w:val="20"/>
      <w:u w:val="single"/>
      <w:lang w:val="en-ZA"/>
    </w:rPr>
  </w:style>
  <w:style w:type="paragraph" w:styleId="ListParagraph">
    <w:name w:val="List Paragraph"/>
    <w:basedOn w:val="Normal"/>
    <w:uiPriority w:val="34"/>
    <w:qFormat/>
    <w:rsid w:val="00B73C75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ED308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ED308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ZA"/>
    </w:rPr>
  </w:style>
  <w:style w:type="table" w:styleId="TableGrid">
    <w:name w:val="Table Grid"/>
    <w:basedOn w:val="TableNormal"/>
    <w:uiPriority w:val="59"/>
    <w:rsid w:val="004C7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572D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D33"/>
    <w:rPr>
      <w:rFonts w:ascii="Verdana" w:eastAsia="Times New Roman" w:hAnsi="Verdana"/>
      <w:sz w:val="16"/>
      <w:lang w:eastAsia="en-US"/>
    </w:rPr>
  </w:style>
  <w:style w:type="paragraph" w:customStyle="1" w:styleId="Default">
    <w:name w:val="Default"/>
    <w:rsid w:val="0079268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@profbody.co.za" TargetMode="External"/><Relationship Id="rId1" Type="http://schemas.openxmlformats.org/officeDocument/2006/relationships/hyperlink" Target="mailto:info@profbody.co.za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@profbody.co.za" TargetMode="External"/><Relationship Id="rId1" Type="http://schemas.openxmlformats.org/officeDocument/2006/relationships/hyperlink" Target="mailto:info@profbody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B2EMRW1D\IWH%20-%20MS%20Word%20Letterhead%20Template%20(OPTION%20B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DDDB5030F714C9E4777E20B45401A" ma:contentTypeVersion="11" ma:contentTypeDescription="Create a new document." ma:contentTypeScope="" ma:versionID="560bb110c15660097cbec57b74ba1381">
  <xsd:schema xmlns:xsd="http://www.w3.org/2001/XMLSchema" xmlns:xs="http://www.w3.org/2001/XMLSchema" xmlns:p="http://schemas.microsoft.com/office/2006/metadata/properties" xmlns:ns2="fa7b044b-fd8d-4bc2-8185-7be16ce66525" xmlns:ns3="56929f9b-748a-45f8-b224-024aa8efbab7" targetNamespace="http://schemas.microsoft.com/office/2006/metadata/properties" ma:root="true" ma:fieldsID="9f3b736388ffd0b9082c221becae29a7" ns2:_="" ns3:_="">
    <xsd:import namespace="fa7b044b-fd8d-4bc2-8185-7be16ce66525"/>
    <xsd:import namespace="56929f9b-748a-45f8-b224-024aa8efb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b044b-fd8d-4bc2-8185-7be16ce66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29f9b-748a-45f8-b224-024aa8efba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1785B-CC6B-4617-80E3-DDC41EC5BB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F5D21E-9E08-4E8B-8A38-72A71FD35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D738A-003C-437D-A305-444B38D92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b044b-fd8d-4bc2-8185-7be16ce66525"/>
    <ds:schemaRef ds:uri="56929f9b-748a-45f8-b224-024aa8efb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318920-C91F-4CC9-BC54-562BBE255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IWH - MS Word Letterhead Template (OPTION B)</Template>
  <TotalTime>1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Manager>IWH</Manager>
  <Company/>
  <LinksUpToDate>false</LinksUpToDate>
  <CharactersWithSpaces>6040</CharactersWithSpaces>
  <SharedDoc>false</SharedDoc>
  <HLinks>
    <vt:vector size="24" baseType="variant">
      <vt:variant>
        <vt:i4>983150</vt:i4>
      </vt:variant>
      <vt:variant>
        <vt:i4>0</vt:i4>
      </vt:variant>
      <vt:variant>
        <vt:i4>0</vt:i4>
      </vt:variant>
      <vt:variant>
        <vt:i4>5</vt:i4>
      </vt:variant>
      <vt:variant>
        <vt:lpwstr>mailto:info@ifwh.co.za</vt:lpwstr>
      </vt:variant>
      <vt:variant>
        <vt:lpwstr/>
      </vt:variant>
      <vt:variant>
        <vt:i4>2490494</vt:i4>
      </vt:variant>
      <vt:variant>
        <vt:i4>6</vt:i4>
      </vt:variant>
      <vt:variant>
        <vt:i4>0</vt:i4>
      </vt:variant>
      <vt:variant>
        <vt:i4>5</vt:i4>
      </vt:variant>
      <vt:variant>
        <vt:lpwstr>http://www.profbody.co.za/</vt:lpwstr>
      </vt:variant>
      <vt:variant>
        <vt:lpwstr/>
      </vt:variant>
      <vt:variant>
        <vt:i4>196713</vt:i4>
      </vt:variant>
      <vt:variant>
        <vt:i4>3</vt:i4>
      </vt:variant>
      <vt:variant>
        <vt:i4>0</vt:i4>
      </vt:variant>
      <vt:variant>
        <vt:i4>5</vt:i4>
      </vt:variant>
      <vt:variant>
        <vt:lpwstr>mailto:info@profbody.co.za</vt:lpwstr>
      </vt:variant>
      <vt:variant>
        <vt:lpwstr/>
      </vt:variant>
      <vt:variant>
        <vt:i4>2490494</vt:i4>
      </vt:variant>
      <vt:variant>
        <vt:i4>0</vt:i4>
      </vt:variant>
      <vt:variant>
        <vt:i4>0</vt:i4>
      </vt:variant>
      <vt:variant>
        <vt:i4>5</vt:i4>
      </vt:variant>
      <vt:variant>
        <vt:lpwstr>http://www.profbody.co.za/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subject>Letterhead Template</dc:subject>
  <dc:creator>User</dc:creator>
  <cp:keywords>Letterhead Template</cp:keywords>
  <cp:lastModifiedBy>An-Lie Nel</cp:lastModifiedBy>
  <cp:revision>3</cp:revision>
  <cp:lastPrinted>2018-04-05T10:12:00Z</cp:lastPrinted>
  <dcterms:created xsi:type="dcterms:W3CDTF">2020-06-01T11:23:00Z</dcterms:created>
  <dcterms:modified xsi:type="dcterms:W3CDTF">2020-06-01T11:28:00Z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0x01010005CDDDB5030F714C9E4777E20B45401A</vt:lpwstr>
  </property>
</Properties>
</file>